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94AA" w14:textId="77777777" w:rsidR="000C5E6E" w:rsidRDefault="000C5E6E">
      <w:pPr>
        <w:widowControl w:val="0"/>
        <w:pBdr>
          <w:top w:val="nil"/>
          <w:left w:val="nil"/>
          <w:bottom w:val="nil"/>
          <w:right w:val="nil"/>
          <w:between w:val="nil"/>
        </w:pBdr>
        <w:spacing w:line="276" w:lineRule="auto"/>
        <w:rPr>
          <w:rFonts w:ascii="Times New Roman" w:eastAsia="Times New Roman" w:hAnsi="Times New Roman" w:cs="Times New Roman"/>
        </w:rPr>
      </w:pPr>
    </w:p>
    <w:p w14:paraId="6311EE89" w14:textId="77777777" w:rsidR="000C5E6E" w:rsidRDefault="000C5E6E">
      <w:pPr>
        <w:widowControl w:val="0"/>
        <w:pBdr>
          <w:top w:val="nil"/>
          <w:left w:val="nil"/>
          <w:bottom w:val="nil"/>
          <w:right w:val="nil"/>
          <w:between w:val="nil"/>
        </w:pBdr>
        <w:spacing w:line="276" w:lineRule="auto"/>
        <w:rPr>
          <w:rFonts w:ascii="Times New Roman" w:eastAsia="Times New Roman" w:hAnsi="Times New Roman" w:cs="Times New Roman"/>
        </w:rPr>
      </w:pPr>
    </w:p>
    <w:p w14:paraId="41F8E120" w14:textId="77777777" w:rsidR="000C5E6E" w:rsidRDefault="002A4529">
      <w:pPr>
        <w:jc w:val="center"/>
        <w:rPr>
          <w:rFonts w:ascii="Times New Roman" w:eastAsia="Times New Roman" w:hAnsi="Times New Roman" w:cs="Times New Roman"/>
          <w:b/>
          <w:bCs/>
          <w:color w:val="1F497D"/>
          <w:sz w:val="32"/>
          <w:szCs w:val="32"/>
        </w:rPr>
      </w:pPr>
      <w:bookmarkStart w:id="0" w:name="_heading=h.a4o8o2qzskpb" w:colFirst="0" w:colLast="0"/>
      <w:bookmarkEnd w:id="0"/>
      <w:r>
        <w:rPr>
          <w:rFonts w:ascii="Times New Roman" w:eastAsia="Times New Roman" w:hAnsi="Times New Roman" w:cs="Times New Roman"/>
          <w:b/>
          <w:bCs/>
          <w:color w:val="1F497D"/>
          <w:sz w:val="32"/>
          <w:szCs w:val="32"/>
        </w:rPr>
        <w:t>GHIT Fund Hit-to-Lead Platform (HTLP)</w:t>
      </w:r>
    </w:p>
    <w:p w14:paraId="03E15CEC" w14:textId="77777777" w:rsidR="000C5E6E" w:rsidRDefault="002A4529">
      <w:pPr>
        <w:jc w:val="center"/>
        <w:rPr>
          <w:rFonts w:ascii="Times New Roman" w:eastAsia="Times New Roman" w:hAnsi="Times New Roman" w:cs="Times New Roman"/>
          <w:b/>
          <w:bCs/>
          <w:color w:val="1F497D"/>
          <w:sz w:val="32"/>
          <w:szCs w:val="32"/>
        </w:rPr>
      </w:pPr>
      <w:r>
        <w:rPr>
          <w:rFonts w:ascii="Times New Roman" w:eastAsia="Times New Roman" w:hAnsi="Times New Roman" w:cs="Times New Roman"/>
          <w:b/>
          <w:bCs/>
          <w:color w:val="1F497D"/>
          <w:sz w:val="32"/>
          <w:szCs w:val="32"/>
        </w:rPr>
        <w:t>RFP Intent to Apply Form</w:t>
      </w:r>
    </w:p>
    <w:p w14:paraId="77B68A78" w14:textId="77777777" w:rsidR="000C5E6E" w:rsidRDefault="000C5E6E">
      <w:pPr>
        <w:jc w:val="center"/>
        <w:rPr>
          <w:rFonts w:ascii="Times New Roman" w:eastAsia="Times New Roman" w:hAnsi="Times New Roman" w:cs="Times New Roman"/>
          <w:color w:val="1F497D"/>
          <w:sz w:val="16"/>
          <w:szCs w:val="16"/>
        </w:rPr>
      </w:pPr>
    </w:p>
    <w:p w14:paraId="30EB1B66" w14:textId="09877517" w:rsidR="000C5E6E" w:rsidRPr="00425CAC" w:rsidRDefault="002A4529">
      <w:pPr>
        <w:jc w:val="center"/>
        <w:rPr>
          <w:rFonts w:ascii="Times New Roman" w:hAnsi="Times New Roman" w:cs="Times New Roman"/>
          <w:b/>
          <w:bCs/>
          <w:color w:val="1F497D"/>
        </w:rPr>
      </w:pPr>
      <w:bookmarkStart w:id="1" w:name="_heading=h.m9zi7cxk0fea" w:colFirst="0" w:colLast="0"/>
      <w:bookmarkEnd w:id="1"/>
      <w:r>
        <w:rPr>
          <w:rFonts w:ascii="Times New Roman" w:eastAsia="Times New Roman" w:hAnsi="Times New Roman" w:cs="Times New Roman"/>
          <w:b/>
          <w:bCs/>
          <w:color w:val="1F497D"/>
        </w:rPr>
        <w:t>Reference Number: GHIT-RFP-HTLP-202</w:t>
      </w:r>
      <w:r w:rsidR="002E075E">
        <w:rPr>
          <w:rFonts w:ascii="Times New Roman" w:hAnsi="Times New Roman" w:cs="Times New Roman" w:hint="eastAsia"/>
          <w:b/>
          <w:bCs/>
          <w:color w:val="1F497D"/>
        </w:rPr>
        <w:t>7</w:t>
      </w:r>
      <w:r>
        <w:rPr>
          <w:rFonts w:ascii="Times New Roman" w:eastAsia="Times New Roman" w:hAnsi="Times New Roman" w:cs="Times New Roman"/>
          <w:b/>
          <w:bCs/>
          <w:color w:val="1F497D"/>
        </w:rPr>
        <w:t>-00</w:t>
      </w:r>
      <w:r w:rsidR="002E075E">
        <w:rPr>
          <w:rFonts w:ascii="Times New Roman" w:hAnsi="Times New Roman" w:cs="Times New Roman" w:hint="eastAsia"/>
          <w:b/>
          <w:bCs/>
          <w:color w:val="1F497D"/>
        </w:rPr>
        <w:t>1</w:t>
      </w:r>
    </w:p>
    <w:p w14:paraId="4686F0FF" w14:textId="77777777" w:rsidR="000C5E6E" w:rsidRDefault="000C5E6E">
      <w:pPr>
        <w:rPr>
          <w:rFonts w:ascii="Times New Roman" w:eastAsia="Times New Roman" w:hAnsi="Times New Roman" w:cs="Times New Roman"/>
          <w:b/>
          <w:bCs/>
          <w:color w:val="1F497D"/>
          <w:sz w:val="32"/>
          <w:szCs w:val="32"/>
        </w:rPr>
      </w:pPr>
    </w:p>
    <w:p w14:paraId="41D8316A" w14:textId="77777777" w:rsidR="000C5E6E" w:rsidRDefault="002A4529">
      <w:pPr>
        <w:rPr>
          <w:rFonts w:ascii="Times New Roman" w:eastAsia="Times New Roman" w:hAnsi="Times New Roman" w:cs="Times New Roman"/>
          <w:b/>
          <w:bCs/>
          <w:color w:val="0070C0"/>
          <w:sz w:val="32"/>
          <w:szCs w:val="32"/>
        </w:rPr>
      </w:pPr>
      <w:r>
        <w:rPr>
          <w:noProof/>
        </w:rPr>
        <mc:AlternateContent>
          <mc:Choice Requires="wps">
            <w:drawing>
              <wp:anchor distT="228600" distB="228600" distL="228600" distR="228600" simplePos="0" relativeHeight="251658240" behindDoc="0" locked="0" layoutInCell="1" hidden="0" allowOverlap="1" wp14:anchorId="4804520B" wp14:editId="68CC56DF">
                <wp:simplePos x="0" y="0"/>
                <wp:positionH relativeFrom="column">
                  <wp:posOffset>146369</wp:posOffset>
                </wp:positionH>
                <wp:positionV relativeFrom="paragraph">
                  <wp:posOffset>234179</wp:posOffset>
                </wp:positionV>
                <wp:extent cx="6005376" cy="2154737"/>
                <wp:effectExtent l="0" t="0" r="0" b="0"/>
                <wp:wrapNone/>
                <wp:docPr id="1" name="正方形/長方形 1"/>
                <wp:cNvGraphicFramePr/>
                <a:graphic xmlns:a="http://schemas.openxmlformats.org/drawingml/2006/main">
                  <a:graphicData uri="http://schemas.microsoft.com/office/word/2010/wordprocessingShape">
                    <wps:wsp>
                      <wps:cNvSpPr/>
                      <wps:spPr>
                        <a:xfrm>
                          <a:off x="2348075" y="2707394"/>
                          <a:ext cx="5995851" cy="2145212"/>
                        </a:xfrm>
                        <a:prstGeom prst="rect">
                          <a:avLst/>
                        </a:prstGeom>
                        <a:noFill/>
                        <a:ln w="9525" cap="flat" cmpd="sng">
                          <a:solidFill>
                            <a:schemeClr val="dk1"/>
                          </a:solidFill>
                          <a:prstDash val="solid"/>
                          <a:round/>
                          <a:headEnd type="none" w="sm" len="sm"/>
                          <a:tailEnd type="none" w="sm" len="sm"/>
                        </a:ln>
                      </wps:spPr>
                      <wps:txbx>
                        <w:txbxContent>
                          <w:p w14:paraId="2643A03D" w14:textId="48A2281F" w:rsidR="000C5E6E" w:rsidRDefault="002A4529">
                            <w:pPr>
                              <w:textDirection w:val="btLr"/>
                            </w:pPr>
                            <w:r>
                              <w:rPr>
                                <w:rFonts w:ascii="Times New Roman" w:eastAsia="Times New Roman" w:hAnsi="Times New Roman" w:cs="Times New Roman"/>
                                <w:b/>
                                <w:color w:val="000000"/>
                                <w:sz w:val="22"/>
                              </w:rPr>
                              <w:t>Please submit the Intent to Apply (ITA) form via Editorial Manager® for Hit-to-Lead Platform (</w:t>
                            </w:r>
                            <w:r>
                              <w:rPr>
                                <w:rFonts w:ascii="Times New Roman" w:eastAsia="Times New Roman" w:hAnsi="Times New Roman" w:cs="Times New Roman"/>
                                <w:b/>
                                <w:color w:val="0000FF"/>
                                <w:sz w:val="22"/>
                                <w:u w:val="single"/>
                              </w:rPr>
                              <w:t>https://www.editorialmanager.com/ghitfund/</w:t>
                            </w:r>
                            <w:r>
                              <w:rPr>
                                <w:rFonts w:ascii="Times New Roman" w:eastAsia="Times New Roman" w:hAnsi="Times New Roman" w:cs="Times New Roman"/>
                                <w:b/>
                                <w:color w:val="000000"/>
                                <w:sz w:val="22"/>
                                <w:u w:val="single"/>
                              </w:rPr>
                              <w:t>)</w:t>
                            </w:r>
                            <w:r>
                              <w:rPr>
                                <w:rFonts w:ascii="Times New Roman" w:eastAsia="Times New Roman" w:hAnsi="Times New Roman" w:cs="Times New Roman"/>
                                <w:b/>
                                <w:color w:val="000000"/>
                                <w:sz w:val="22"/>
                              </w:rPr>
                              <w:t xml:space="preserve">  </w:t>
                            </w:r>
                            <w:r>
                              <w:rPr>
                                <w:rFonts w:ascii="Times New Roman" w:eastAsia="Times New Roman" w:hAnsi="Times New Roman" w:cs="Times New Roman"/>
                                <w:b/>
                                <w:color w:val="000000"/>
                                <w:sz w:val="22"/>
                                <w:u w:val="single"/>
                              </w:rPr>
                              <w:t xml:space="preserve">by 10:00 am on </w:t>
                            </w:r>
                            <w:r w:rsidR="002E075E">
                              <w:rPr>
                                <w:rFonts w:ascii="Times New Roman" w:hAnsi="Times New Roman" w:cs="Times New Roman" w:hint="eastAsia"/>
                                <w:b/>
                                <w:color w:val="000000"/>
                                <w:sz w:val="22"/>
                                <w:u w:val="single"/>
                              </w:rPr>
                              <w:t>January</w:t>
                            </w:r>
                            <w:r>
                              <w:rPr>
                                <w:rFonts w:ascii="Times New Roman" w:eastAsia="Times New Roman" w:hAnsi="Times New Roman" w:cs="Times New Roman"/>
                                <w:b/>
                                <w:color w:val="000000"/>
                                <w:sz w:val="22"/>
                                <w:u w:val="single"/>
                              </w:rPr>
                              <w:t xml:space="preserve"> </w:t>
                            </w:r>
                            <w:r w:rsidR="002E075E">
                              <w:rPr>
                                <w:rFonts w:ascii="Times New Roman" w:hAnsi="Times New Roman" w:cs="Times New Roman" w:hint="eastAsia"/>
                                <w:b/>
                                <w:color w:val="000000"/>
                                <w:sz w:val="22"/>
                                <w:u w:val="single"/>
                              </w:rPr>
                              <w:t>8</w:t>
                            </w:r>
                            <w:r>
                              <w:rPr>
                                <w:rFonts w:ascii="Times New Roman" w:eastAsia="Times New Roman" w:hAnsi="Times New Roman" w:cs="Times New Roman"/>
                                <w:b/>
                                <w:color w:val="000000"/>
                                <w:sz w:val="22"/>
                                <w:u w:val="single"/>
                              </w:rPr>
                              <w:t>, 202</w:t>
                            </w:r>
                            <w:r w:rsidR="00961006">
                              <w:rPr>
                                <w:rFonts w:ascii="Times New Roman" w:hAnsi="Times New Roman" w:cs="Times New Roman" w:hint="eastAsia"/>
                                <w:b/>
                                <w:color w:val="000000"/>
                                <w:sz w:val="22"/>
                                <w:u w:val="single"/>
                              </w:rPr>
                              <w:t>7</w:t>
                            </w:r>
                            <w:r>
                              <w:rPr>
                                <w:rFonts w:ascii="Times New Roman" w:eastAsia="Times New Roman" w:hAnsi="Times New Roman" w:cs="Times New Roman"/>
                                <w:b/>
                                <w:color w:val="000000"/>
                                <w:sz w:val="22"/>
                                <w:u w:val="single"/>
                              </w:rPr>
                              <w:t xml:space="preserve"> (Japan Standard Time)</w:t>
                            </w:r>
                            <w:r>
                              <w:rPr>
                                <w:rFonts w:ascii="Times New Roman" w:eastAsia="Times New Roman" w:hAnsi="Times New Roman" w:cs="Times New Roman"/>
                                <w:b/>
                                <w:color w:val="000000"/>
                                <w:sz w:val="22"/>
                              </w:rPr>
                              <w:t>.</w:t>
                            </w:r>
                            <w:r>
                              <w:rPr>
                                <w:rFonts w:ascii="Times New Roman" w:eastAsia="Times New Roman" w:hAnsi="Times New Roman" w:cs="Times New Roman"/>
                                <w:b/>
                                <w:color w:val="000000"/>
                                <w:sz w:val="22"/>
                              </w:rPr>
                              <w:br/>
                            </w:r>
                            <w:r>
                              <w:rPr>
                                <w:rFonts w:ascii="Times New Roman" w:eastAsia="Times New Roman" w:hAnsi="Times New Roman" w:cs="Times New Roman"/>
                                <w:color w:val="000000"/>
                                <w:sz w:val="22"/>
                              </w:rPr>
                              <w:t>Please do not submit documents other than the ITA form to the GHIT Fund.</w:t>
                            </w:r>
                            <w:r>
                              <w:rPr>
                                <w:rFonts w:eastAsia="Cambria"/>
                                <w:color w:val="000000"/>
                              </w:rPr>
                              <w:br/>
                            </w:r>
                            <w:r>
                              <w:rPr>
                                <w:rFonts w:ascii="Times New Roman" w:eastAsia="Times New Roman" w:hAnsi="Times New Roman" w:cs="Times New Roman"/>
                                <w:color w:val="000000"/>
                                <w:sz w:val="22"/>
                              </w:rPr>
                              <w:t>Applicants who submit the ITA form will receive a confirmation email.</w:t>
                            </w:r>
                            <w:r>
                              <w:rPr>
                                <w:rFonts w:ascii="Times New Roman" w:eastAsia="Times New Roman" w:hAnsi="Times New Roman" w:cs="Times New Roman"/>
                                <w:color w:val="000000"/>
                                <w:sz w:val="22"/>
                              </w:rPr>
                              <w:br/>
                              <w:t xml:space="preserve">The GHIT Fund Management Team will then perform an initial eligibility assessment. </w:t>
                            </w:r>
                            <w:r>
                              <w:rPr>
                                <w:rFonts w:ascii="Times New Roman" w:eastAsia="Times New Roman" w:hAnsi="Times New Roman" w:cs="Times New Roman"/>
                                <w:color w:val="000000"/>
                                <w:sz w:val="22"/>
                              </w:rPr>
                              <w:br/>
                            </w:r>
                            <w:r>
                              <w:rPr>
                                <w:rFonts w:ascii="Times New Roman" w:eastAsia="Times New Roman" w:hAnsi="Times New Roman" w:cs="Times New Roman"/>
                                <w:b/>
                                <w:color w:val="000000"/>
                                <w:sz w:val="22"/>
                              </w:rPr>
                              <w:t>Only eligible applicants will be invited to submit full proposal and will receive instructions to access the proposal templates from the GHIT Fund</w:t>
                            </w:r>
                            <w:r>
                              <w:rPr>
                                <w:rFonts w:ascii="Times New Roman" w:eastAsia="Times New Roman" w:hAnsi="Times New Roman" w:cs="Times New Roman"/>
                                <w:color w:val="000000"/>
                                <w:sz w:val="22"/>
                              </w:rPr>
                              <w:t xml:space="preserve">. </w:t>
                            </w:r>
                          </w:p>
                          <w:p w14:paraId="0B670247" w14:textId="77777777" w:rsidR="000C5E6E" w:rsidRDefault="000C5E6E">
                            <w:pPr>
                              <w:textDirection w:val="btLr"/>
                            </w:pPr>
                          </w:p>
                          <w:p w14:paraId="09CF2787" w14:textId="77777777" w:rsidR="000C5E6E" w:rsidRDefault="002A4529">
                            <w:pPr>
                              <w:textDirection w:val="btLr"/>
                            </w:pPr>
                            <w:r>
                              <w:rPr>
                                <w:rFonts w:ascii="Times New Roman" w:eastAsia="Times New Roman" w:hAnsi="Times New Roman" w:cs="Times New Roman"/>
                                <w:color w:val="000000"/>
                                <w:sz w:val="22"/>
                              </w:rPr>
                              <w:t xml:space="preserve">Should applicants have RFP-related questions, please send an email to </w:t>
                            </w:r>
                            <w:r>
                              <w:rPr>
                                <w:rFonts w:ascii="Times New Roman" w:eastAsia="Times New Roman" w:hAnsi="Times New Roman" w:cs="Times New Roman"/>
                                <w:color w:val="0000FF"/>
                                <w:sz w:val="22"/>
                                <w:u w:val="single"/>
                              </w:rPr>
                              <w:t>RFPResponse@ghitfund.org</w:t>
                            </w:r>
                            <w:r>
                              <w:rPr>
                                <w:rFonts w:ascii="Times New Roman" w:eastAsia="Times New Roman" w:hAnsi="Times New Roman" w:cs="Times New Roman"/>
                                <w:color w:val="000000"/>
                                <w:sz w:val="22"/>
                              </w:rPr>
                              <w:t>.</w:t>
                            </w:r>
                          </w:p>
                          <w:p w14:paraId="6B2C0F53" w14:textId="77777777" w:rsidR="000C5E6E" w:rsidRDefault="002A4529">
                            <w:pPr>
                              <w:textDirection w:val="btLr"/>
                            </w:pPr>
                            <w:r>
                              <w:rPr>
                                <w:rFonts w:ascii="Times New Roman" w:eastAsia="Times New Roman" w:hAnsi="Times New Roman" w:cs="Times New Roman"/>
                                <w:color w:val="000000"/>
                                <w:sz w:val="22"/>
                              </w:rPr>
                              <w:t xml:space="preserve">Please also refer to the Frequently Asked Questions (FAQ) page on the GHIT website: </w:t>
                            </w:r>
                            <w:r>
                              <w:rPr>
                                <w:rFonts w:ascii="Times New Roman" w:eastAsia="Times New Roman" w:hAnsi="Times New Roman" w:cs="Times New Roman"/>
                                <w:color w:val="0000FF"/>
                                <w:sz w:val="22"/>
                                <w:u w:val="single"/>
                              </w:rPr>
                              <w:t>https://www.ghitfund.org/applyforfunding/investmentfaq/en</w:t>
                            </w:r>
                            <w:r>
                              <w:rPr>
                                <w:rFonts w:ascii="Times New Roman" w:eastAsia="Times New Roman" w:hAnsi="Times New Roman" w:cs="Times New Roman"/>
                                <w:color w:val="000000"/>
                                <w:sz w:val="22"/>
                              </w:rPr>
                              <w:t>.</w:t>
                            </w:r>
                          </w:p>
                        </w:txbxContent>
                      </wps:txbx>
                      <wps:bodyPr spcFirstLastPara="1" wrap="square" lIns="91425" tIns="45700" rIns="91425" bIns="45700" anchor="ctr" anchorCtr="0">
                        <a:noAutofit/>
                      </wps:bodyPr>
                    </wps:wsp>
                  </a:graphicData>
                </a:graphic>
              </wp:anchor>
            </w:drawing>
          </mc:Choice>
          <mc:Fallback>
            <w:pict>
              <v:rect w14:anchorId="4804520B" id="正方形/長方形 1" o:spid="_x0000_s1026" style="position:absolute;margin-left:11.55pt;margin-top:18.45pt;width:472.85pt;height:169.65pt;z-index:251658240;visibility:visible;mso-wrap-style:square;mso-wrap-distance-left:18pt;mso-wrap-distance-top:18pt;mso-wrap-distance-right:18pt;mso-wrap-distance-bottom:18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" filled="f" strokecolor="black [3200]">
                <v:stroke startarrowwidth="narrow" startarrowlength="short" endarrowwidth="narrow" endarrowlength="short" joinstyle="round"/>
                <v:textbox inset="2.53958mm,1.2694mm,2.53958mm,1.2694mm">
                  <w:txbxContent>
                    <w:p w14:paraId="2643A03D" w14:textId="48A2281F" w:rsidR="000C5E6E" w:rsidRDefault="002A4529">
                      <w:pPr>
                        <w:textDirection w:val="btLr"/>
                      </w:pPr>
                      <w:r>
                        <w:rPr>
                          <w:rFonts w:ascii="Times New Roman" w:eastAsia="Times New Roman" w:hAnsi="Times New Roman" w:cs="Times New Roman"/>
                          <w:b/>
                          <w:color w:val="000000"/>
                          <w:sz w:val="22"/>
                        </w:rPr>
                        <w:t>Please submit the Intent to Apply (ITA) form via Editorial Manager® for Hit-to-Lead Platform (</w:t>
                      </w:r>
                      <w:r>
                        <w:rPr>
                          <w:rFonts w:ascii="Times New Roman" w:eastAsia="Times New Roman" w:hAnsi="Times New Roman" w:cs="Times New Roman"/>
                          <w:b/>
                          <w:color w:val="0000FF"/>
                          <w:sz w:val="22"/>
                          <w:u w:val="single"/>
                        </w:rPr>
                        <w:t>https://www.editorialmanager.com/ghitfund/</w:t>
                      </w:r>
                      <w:r>
                        <w:rPr>
                          <w:rFonts w:ascii="Times New Roman" w:eastAsia="Times New Roman" w:hAnsi="Times New Roman" w:cs="Times New Roman"/>
                          <w:b/>
                          <w:color w:val="000000"/>
                          <w:sz w:val="22"/>
                          <w:u w:val="single"/>
                        </w:rPr>
                        <w:t>)</w:t>
                      </w:r>
                      <w:r>
                        <w:rPr>
                          <w:rFonts w:ascii="Times New Roman" w:eastAsia="Times New Roman" w:hAnsi="Times New Roman" w:cs="Times New Roman"/>
                          <w:b/>
                          <w:color w:val="000000"/>
                          <w:sz w:val="22"/>
                        </w:rPr>
                        <w:t xml:space="preserve">  </w:t>
                      </w:r>
                      <w:r>
                        <w:rPr>
                          <w:rFonts w:ascii="Times New Roman" w:eastAsia="Times New Roman" w:hAnsi="Times New Roman" w:cs="Times New Roman"/>
                          <w:b/>
                          <w:color w:val="000000"/>
                          <w:sz w:val="22"/>
                          <w:u w:val="single"/>
                        </w:rPr>
                        <w:t xml:space="preserve">by 10:00 am on </w:t>
                      </w:r>
                      <w:r w:rsidR="002E075E">
                        <w:rPr>
                          <w:rFonts w:ascii="Times New Roman" w:hAnsi="Times New Roman" w:cs="Times New Roman" w:hint="eastAsia"/>
                          <w:b/>
                          <w:color w:val="000000"/>
                          <w:sz w:val="22"/>
                          <w:u w:val="single"/>
                        </w:rPr>
                        <w:t>January</w:t>
                      </w:r>
                      <w:r>
                        <w:rPr>
                          <w:rFonts w:ascii="Times New Roman" w:eastAsia="Times New Roman" w:hAnsi="Times New Roman" w:cs="Times New Roman"/>
                          <w:b/>
                          <w:color w:val="000000"/>
                          <w:sz w:val="22"/>
                          <w:u w:val="single"/>
                        </w:rPr>
                        <w:t xml:space="preserve"> </w:t>
                      </w:r>
                      <w:r w:rsidR="002E075E">
                        <w:rPr>
                          <w:rFonts w:ascii="Times New Roman" w:hAnsi="Times New Roman" w:cs="Times New Roman" w:hint="eastAsia"/>
                          <w:b/>
                          <w:color w:val="000000"/>
                          <w:sz w:val="22"/>
                          <w:u w:val="single"/>
                        </w:rPr>
                        <w:t>8</w:t>
                      </w:r>
                      <w:r>
                        <w:rPr>
                          <w:rFonts w:ascii="Times New Roman" w:eastAsia="Times New Roman" w:hAnsi="Times New Roman" w:cs="Times New Roman"/>
                          <w:b/>
                          <w:color w:val="000000"/>
                          <w:sz w:val="22"/>
                          <w:u w:val="single"/>
                        </w:rPr>
                        <w:t>, 202</w:t>
                      </w:r>
                      <w:r w:rsidR="00961006">
                        <w:rPr>
                          <w:rFonts w:ascii="Times New Roman" w:hAnsi="Times New Roman" w:cs="Times New Roman" w:hint="eastAsia"/>
                          <w:b/>
                          <w:color w:val="000000"/>
                          <w:sz w:val="22"/>
                          <w:u w:val="single"/>
                        </w:rPr>
                        <w:t>7</w:t>
                      </w:r>
                      <w:r>
                        <w:rPr>
                          <w:rFonts w:ascii="Times New Roman" w:eastAsia="Times New Roman" w:hAnsi="Times New Roman" w:cs="Times New Roman"/>
                          <w:b/>
                          <w:color w:val="000000"/>
                          <w:sz w:val="22"/>
                          <w:u w:val="single"/>
                        </w:rPr>
                        <w:t xml:space="preserve"> (Japan Standard Time)</w:t>
                      </w:r>
                      <w:r>
                        <w:rPr>
                          <w:rFonts w:ascii="Times New Roman" w:eastAsia="Times New Roman" w:hAnsi="Times New Roman" w:cs="Times New Roman"/>
                          <w:b/>
                          <w:color w:val="000000"/>
                          <w:sz w:val="22"/>
                        </w:rPr>
                        <w:t>.</w:t>
                      </w:r>
                      <w:r>
                        <w:rPr>
                          <w:rFonts w:ascii="Times New Roman" w:eastAsia="Times New Roman" w:hAnsi="Times New Roman" w:cs="Times New Roman"/>
                          <w:b/>
                          <w:color w:val="000000"/>
                          <w:sz w:val="22"/>
                        </w:rPr>
                        <w:br/>
                      </w:r>
                      <w:r>
                        <w:rPr>
                          <w:rFonts w:ascii="Times New Roman" w:eastAsia="Times New Roman" w:hAnsi="Times New Roman" w:cs="Times New Roman"/>
                          <w:color w:val="000000"/>
                          <w:sz w:val="22"/>
                        </w:rPr>
                        <w:t>Please do not submit documents other than the ITA form to the GHIT Fund.</w:t>
                      </w:r>
                      <w:r>
                        <w:rPr>
                          <w:rFonts w:eastAsia="Cambria"/>
                          <w:color w:val="000000"/>
                        </w:rPr>
                        <w:br/>
                      </w:r>
                      <w:r>
                        <w:rPr>
                          <w:rFonts w:ascii="Times New Roman" w:eastAsia="Times New Roman" w:hAnsi="Times New Roman" w:cs="Times New Roman"/>
                          <w:color w:val="000000"/>
                          <w:sz w:val="22"/>
                        </w:rPr>
                        <w:t>Applicants who submit the ITA form will receive a confirmation email.</w:t>
                      </w:r>
                      <w:r>
                        <w:rPr>
                          <w:rFonts w:ascii="Times New Roman" w:eastAsia="Times New Roman" w:hAnsi="Times New Roman" w:cs="Times New Roman"/>
                          <w:color w:val="000000"/>
                          <w:sz w:val="22"/>
                        </w:rPr>
                        <w:br/>
                        <w:t xml:space="preserve">The GHIT Fund Management Team will then perform an initial eligibility assessment. </w:t>
                      </w:r>
                      <w:r>
                        <w:rPr>
                          <w:rFonts w:ascii="Times New Roman" w:eastAsia="Times New Roman" w:hAnsi="Times New Roman" w:cs="Times New Roman"/>
                          <w:color w:val="000000"/>
                          <w:sz w:val="22"/>
                        </w:rPr>
                        <w:br/>
                      </w:r>
                      <w:r>
                        <w:rPr>
                          <w:rFonts w:ascii="Times New Roman" w:eastAsia="Times New Roman" w:hAnsi="Times New Roman" w:cs="Times New Roman"/>
                          <w:b/>
                          <w:color w:val="000000"/>
                          <w:sz w:val="22"/>
                        </w:rPr>
                        <w:t>Only eligible applicants will be invited to submit full proposal and will receive instructions to access the proposal templates from the GHIT Fund</w:t>
                      </w:r>
                      <w:r>
                        <w:rPr>
                          <w:rFonts w:ascii="Times New Roman" w:eastAsia="Times New Roman" w:hAnsi="Times New Roman" w:cs="Times New Roman"/>
                          <w:color w:val="000000"/>
                          <w:sz w:val="22"/>
                        </w:rPr>
                        <w:t xml:space="preserve">. </w:t>
                      </w:r>
                    </w:p>
                    <w:p w14:paraId="0B670247" w14:textId="77777777" w:rsidR="000C5E6E" w:rsidRDefault="000C5E6E">
                      <w:pPr>
                        <w:textDirection w:val="btLr"/>
                      </w:pPr>
                    </w:p>
                    <w:p w14:paraId="09CF2787" w14:textId="77777777" w:rsidR="000C5E6E" w:rsidRDefault="002A4529">
                      <w:pPr>
                        <w:textDirection w:val="btLr"/>
                      </w:pPr>
                      <w:r>
                        <w:rPr>
                          <w:rFonts w:ascii="Times New Roman" w:eastAsia="Times New Roman" w:hAnsi="Times New Roman" w:cs="Times New Roman"/>
                          <w:color w:val="000000"/>
                          <w:sz w:val="22"/>
                        </w:rPr>
                        <w:t xml:space="preserve">Should applicants have RFP-related questions, please send an email to </w:t>
                      </w:r>
                      <w:r>
                        <w:rPr>
                          <w:rFonts w:ascii="Times New Roman" w:eastAsia="Times New Roman" w:hAnsi="Times New Roman" w:cs="Times New Roman"/>
                          <w:color w:val="0000FF"/>
                          <w:sz w:val="22"/>
                          <w:u w:val="single"/>
                        </w:rPr>
                        <w:t>RFPResponse@ghitfund.org</w:t>
                      </w:r>
                      <w:r>
                        <w:rPr>
                          <w:rFonts w:ascii="Times New Roman" w:eastAsia="Times New Roman" w:hAnsi="Times New Roman" w:cs="Times New Roman"/>
                          <w:color w:val="000000"/>
                          <w:sz w:val="22"/>
                        </w:rPr>
                        <w:t>.</w:t>
                      </w:r>
                    </w:p>
                    <w:p w14:paraId="6B2C0F53" w14:textId="77777777" w:rsidR="000C5E6E" w:rsidRDefault="002A4529">
                      <w:pPr>
                        <w:textDirection w:val="btLr"/>
                      </w:pPr>
                      <w:r>
                        <w:rPr>
                          <w:rFonts w:ascii="Times New Roman" w:eastAsia="Times New Roman" w:hAnsi="Times New Roman" w:cs="Times New Roman"/>
                          <w:color w:val="000000"/>
                          <w:sz w:val="22"/>
                        </w:rPr>
                        <w:t xml:space="preserve">Please also refer to the Frequently Asked Questions (FAQ) page on the GHIT website: </w:t>
                      </w:r>
                      <w:r>
                        <w:rPr>
                          <w:rFonts w:ascii="Times New Roman" w:eastAsia="Times New Roman" w:hAnsi="Times New Roman" w:cs="Times New Roman"/>
                          <w:color w:val="0000FF"/>
                          <w:sz w:val="22"/>
                          <w:u w:val="single"/>
                        </w:rPr>
                        <w:t>https://www.ghitfund.org/applyforfunding/investmentfaq/en</w:t>
                      </w:r>
                      <w:r>
                        <w:rPr>
                          <w:rFonts w:ascii="Times New Roman" w:eastAsia="Times New Roman" w:hAnsi="Times New Roman" w:cs="Times New Roman"/>
                          <w:color w:val="000000"/>
                          <w:sz w:val="22"/>
                        </w:rPr>
                        <w:t>.</w:t>
                      </w:r>
                    </w:p>
                  </w:txbxContent>
                </v:textbox>
              </v:rect>
            </w:pict>
          </mc:Fallback>
        </mc:AlternateContent>
      </w:r>
    </w:p>
    <w:p w14:paraId="1DEC93FD" w14:textId="77777777" w:rsidR="000C5E6E" w:rsidRDefault="000C5E6E">
      <w:pPr>
        <w:rPr>
          <w:rFonts w:ascii="Times New Roman" w:eastAsia="Times New Roman" w:hAnsi="Times New Roman" w:cs="Times New Roman"/>
          <w:b/>
          <w:bCs/>
          <w:color w:val="0070C0"/>
          <w:sz w:val="32"/>
          <w:szCs w:val="32"/>
        </w:rPr>
      </w:pPr>
    </w:p>
    <w:p w14:paraId="17F61AA4" w14:textId="77777777" w:rsidR="000C5E6E" w:rsidRDefault="000C5E6E">
      <w:pPr>
        <w:rPr>
          <w:rFonts w:ascii="Times New Roman" w:eastAsia="Times New Roman" w:hAnsi="Times New Roman" w:cs="Times New Roman"/>
          <w:b/>
          <w:bCs/>
          <w:color w:val="0070C0"/>
          <w:sz w:val="32"/>
          <w:szCs w:val="32"/>
        </w:rPr>
      </w:pPr>
    </w:p>
    <w:p w14:paraId="5768D53A" w14:textId="77777777" w:rsidR="000C5E6E" w:rsidRDefault="000C5E6E">
      <w:pPr>
        <w:rPr>
          <w:rFonts w:ascii="Times New Roman" w:eastAsia="Times New Roman" w:hAnsi="Times New Roman" w:cs="Times New Roman"/>
          <w:b/>
          <w:bCs/>
          <w:color w:val="0070C0"/>
          <w:sz w:val="32"/>
          <w:szCs w:val="32"/>
        </w:rPr>
      </w:pPr>
    </w:p>
    <w:p w14:paraId="6BC8EF21" w14:textId="77777777" w:rsidR="000C5E6E" w:rsidRDefault="000C5E6E">
      <w:pPr>
        <w:rPr>
          <w:rFonts w:ascii="Times New Roman" w:eastAsia="Times New Roman" w:hAnsi="Times New Roman" w:cs="Times New Roman"/>
          <w:b/>
          <w:bCs/>
          <w:color w:val="0070C0"/>
          <w:sz w:val="32"/>
          <w:szCs w:val="32"/>
        </w:rPr>
      </w:pPr>
    </w:p>
    <w:p w14:paraId="168AB5C2" w14:textId="77777777" w:rsidR="000C5E6E" w:rsidRDefault="000C5E6E">
      <w:pPr>
        <w:rPr>
          <w:rFonts w:ascii="Times New Roman" w:eastAsia="Times New Roman" w:hAnsi="Times New Roman" w:cs="Times New Roman"/>
          <w:b/>
          <w:bCs/>
          <w:color w:val="0070C0"/>
          <w:sz w:val="32"/>
          <w:szCs w:val="32"/>
        </w:rPr>
      </w:pPr>
    </w:p>
    <w:p w14:paraId="626B9530" w14:textId="77777777" w:rsidR="000C5E6E" w:rsidRDefault="000C5E6E">
      <w:pPr>
        <w:rPr>
          <w:rFonts w:ascii="Times New Roman" w:eastAsia="Times New Roman" w:hAnsi="Times New Roman" w:cs="Times New Roman"/>
          <w:b/>
          <w:bCs/>
          <w:color w:val="0070C0"/>
          <w:sz w:val="32"/>
          <w:szCs w:val="32"/>
        </w:rPr>
      </w:pPr>
    </w:p>
    <w:p w14:paraId="544737BD" w14:textId="77777777" w:rsidR="000C5E6E" w:rsidRDefault="000C5E6E">
      <w:pPr>
        <w:rPr>
          <w:rFonts w:ascii="Times New Roman" w:eastAsia="Times New Roman" w:hAnsi="Times New Roman" w:cs="Times New Roman"/>
          <w:b/>
          <w:bCs/>
          <w:color w:val="0070C0"/>
          <w:sz w:val="32"/>
          <w:szCs w:val="32"/>
        </w:rPr>
      </w:pPr>
    </w:p>
    <w:p w14:paraId="4B323DAD" w14:textId="77777777" w:rsidR="000C5E6E" w:rsidRDefault="000C5E6E">
      <w:pPr>
        <w:rPr>
          <w:rFonts w:ascii="Times New Roman" w:eastAsia="Times New Roman" w:hAnsi="Times New Roman" w:cs="Times New Roman"/>
          <w:b/>
          <w:bCs/>
          <w:color w:val="0070C0"/>
          <w:sz w:val="32"/>
          <w:szCs w:val="32"/>
        </w:rPr>
      </w:pPr>
    </w:p>
    <w:p w14:paraId="617504E4" w14:textId="77777777" w:rsidR="000C5E6E" w:rsidRDefault="000C5E6E">
      <w:pPr>
        <w:rPr>
          <w:rFonts w:ascii="Times New Roman" w:eastAsia="Times New Roman" w:hAnsi="Times New Roman" w:cs="Times New Roman"/>
          <w:b/>
          <w:bCs/>
          <w:color w:val="0070C0"/>
          <w:sz w:val="32"/>
          <w:szCs w:val="32"/>
        </w:rPr>
      </w:pPr>
    </w:p>
    <w:p w14:paraId="61498002" w14:textId="77777777" w:rsidR="000C5E6E" w:rsidRDefault="000C5E6E">
      <w:pPr>
        <w:rPr>
          <w:rFonts w:ascii="Times New Roman" w:eastAsia="Times New Roman" w:hAnsi="Times New Roman" w:cs="Times New Roman"/>
          <w:b/>
          <w:bCs/>
          <w:color w:val="0070C0"/>
          <w:sz w:val="32"/>
          <w:szCs w:val="32"/>
        </w:rPr>
      </w:pPr>
    </w:p>
    <w:p w14:paraId="5BC0BD1E" w14:textId="77777777" w:rsidR="000C5E6E" w:rsidRDefault="000C5E6E">
      <w:pPr>
        <w:rPr>
          <w:rFonts w:ascii="Times New Roman" w:eastAsia="Times New Roman" w:hAnsi="Times New Roman" w:cs="Times New Roman"/>
          <w:b/>
          <w:bCs/>
          <w:color w:val="0070C0"/>
          <w:sz w:val="32"/>
          <w:szCs w:val="32"/>
        </w:rPr>
      </w:pPr>
    </w:p>
    <w:p w14:paraId="0C24136D" w14:textId="77777777" w:rsidR="000C5E6E" w:rsidRDefault="000C5E6E">
      <w:pPr>
        <w:rPr>
          <w:rFonts w:ascii="Times New Roman" w:eastAsia="Times New Roman" w:hAnsi="Times New Roman" w:cs="Times New Roman"/>
          <w:b/>
          <w:bCs/>
          <w:color w:val="0070C0"/>
          <w:sz w:val="32"/>
          <w:szCs w:val="32"/>
        </w:rPr>
      </w:pPr>
    </w:p>
    <w:p w14:paraId="5F09E2CF" w14:textId="77777777" w:rsidR="000C5E6E" w:rsidRDefault="002A4529">
      <w:pPr>
        <w:jc w:val="center"/>
        <w:rPr>
          <w:rFonts w:ascii="Times New Roman" w:eastAsia="Times New Roman" w:hAnsi="Times New Roman" w:cs="Times New Roman"/>
          <w:b/>
          <w:bCs/>
          <w:color w:val="1F497D"/>
          <w:sz w:val="28"/>
          <w:szCs w:val="28"/>
        </w:rPr>
      </w:pPr>
      <w:r>
        <w:rPr>
          <w:rFonts w:ascii="Times New Roman" w:eastAsia="Times New Roman" w:hAnsi="Times New Roman" w:cs="Times New Roman"/>
          <w:b/>
          <w:bCs/>
          <w:color w:val="1F497D"/>
          <w:sz w:val="28"/>
          <w:szCs w:val="28"/>
        </w:rPr>
        <w:t>Table of Contents</w:t>
      </w:r>
    </w:p>
    <w:p w14:paraId="194F1178" w14:textId="77777777" w:rsidR="000C5E6E" w:rsidRDefault="000C5E6E">
      <w:pPr>
        <w:jc w:val="center"/>
        <w:rPr>
          <w:rFonts w:ascii="Times New Roman" w:eastAsia="Times New Roman" w:hAnsi="Times New Roman" w:cs="Times New Roman"/>
          <w:b/>
          <w:bCs/>
          <w:color w:val="1F497D"/>
          <w:sz w:val="28"/>
          <w:szCs w:val="28"/>
        </w:rPr>
      </w:pPr>
    </w:p>
    <w:sdt>
      <w:sdtPr>
        <w:rPr>
          <w:rFonts w:ascii="Cambria" w:eastAsiaTheme="minorEastAsia" w:hAnsi="Cambria" w:cs="Cambria"/>
          <w:color w:val="auto"/>
          <w:sz w:val="24"/>
          <w:szCs w:val="24"/>
          <w:lang w:val="ja-JP"/>
        </w:rPr>
        <w:id w:val="-2091385361"/>
        <w:docPartObj>
          <w:docPartGallery w:val="Table of Contents"/>
          <w:docPartUnique/>
        </w:docPartObj>
      </w:sdtPr>
      <w:sdtEndPr>
        <w:rPr>
          <w:b/>
          <w:bCs/>
        </w:rPr>
      </w:sdtEndPr>
      <w:sdtContent>
        <w:p w14:paraId="19F7671E" w14:textId="5447E584" w:rsidR="00280068" w:rsidRDefault="00280068">
          <w:pPr>
            <w:pStyle w:val="ae"/>
          </w:pPr>
        </w:p>
        <w:p w14:paraId="13544D81" w14:textId="2CA3AB8E" w:rsidR="00280068" w:rsidRPr="00425CAC" w:rsidRDefault="00280068" w:rsidP="00425CAC">
          <w:pPr>
            <w:pStyle w:val="10"/>
            <w:tabs>
              <w:tab w:val="left" w:pos="420"/>
              <w:tab w:val="right" w:leader="dot" w:pos="9730"/>
            </w:tabs>
            <w:spacing w:afterLines="50" w:after="120"/>
            <w:rPr>
              <w:b/>
              <w:bCs/>
              <w:noProof/>
              <w:sz w:val="22"/>
              <w:szCs w:val="22"/>
            </w:rPr>
          </w:pPr>
          <w:r>
            <w:fldChar w:fldCharType="begin"/>
          </w:r>
          <w:r>
            <w:instrText xml:space="preserve"> TOC \o "1-3" \h \z \u </w:instrText>
          </w:r>
          <w:r>
            <w:fldChar w:fldCharType="separate"/>
          </w:r>
          <w:hyperlink w:anchor="_Toc242218259" w:history="1">
            <w:r w:rsidRPr="00425CAC">
              <w:rPr>
                <w:rStyle w:val="af"/>
                <w:rFonts w:ascii="Times New Roman" w:eastAsia="Times New Roman" w:hAnsi="Times New Roman" w:cs="Times New Roman"/>
                <w:b/>
                <w:bCs/>
                <w:noProof/>
                <w:sz w:val="22"/>
                <w:szCs w:val="22"/>
              </w:rPr>
              <w:t>1.</w:t>
            </w:r>
            <w:r w:rsidRPr="00425CAC">
              <w:rPr>
                <w:b/>
                <w:bCs/>
                <w:noProof/>
                <w:sz w:val="22"/>
                <w:szCs w:val="22"/>
              </w:rPr>
              <w:tab/>
            </w:r>
            <w:r w:rsidRPr="00425CAC">
              <w:rPr>
                <w:rStyle w:val="af"/>
                <w:rFonts w:ascii="Times New Roman" w:eastAsia="Times New Roman" w:hAnsi="Times New Roman" w:cs="Times New Roman"/>
                <w:b/>
                <w:bCs/>
                <w:noProof/>
                <w:sz w:val="22"/>
                <w:szCs w:val="22"/>
              </w:rPr>
              <w:t>History of Applying for Funding to the GHIT Fund</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_Toc242218259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2</w:t>
            </w:r>
            <w:r w:rsidRPr="00425CAC">
              <w:rPr>
                <w:b/>
                <w:bCs/>
                <w:noProof/>
                <w:webHidden/>
                <w:sz w:val="22"/>
                <w:szCs w:val="22"/>
              </w:rPr>
              <w:fldChar w:fldCharType="end"/>
            </w:r>
          </w:hyperlink>
        </w:p>
        <w:p w14:paraId="242E0756" w14:textId="1DF922E8" w:rsidR="00280068" w:rsidRPr="00425CAC" w:rsidRDefault="00280068" w:rsidP="00425CAC">
          <w:pPr>
            <w:pStyle w:val="10"/>
            <w:tabs>
              <w:tab w:val="left" w:pos="420"/>
              <w:tab w:val="right" w:leader="dot" w:pos="9730"/>
            </w:tabs>
            <w:spacing w:afterLines="50" w:after="120"/>
            <w:rPr>
              <w:b/>
              <w:bCs/>
              <w:noProof/>
              <w:sz w:val="22"/>
              <w:szCs w:val="22"/>
            </w:rPr>
          </w:pPr>
          <w:hyperlink w:anchor="_Toc242218260" w:history="1">
            <w:r w:rsidRPr="00425CAC">
              <w:rPr>
                <w:rStyle w:val="af"/>
                <w:rFonts w:ascii="Times New Roman" w:eastAsia="Times New Roman" w:hAnsi="Times New Roman" w:cs="Times New Roman"/>
                <w:b/>
                <w:bCs/>
                <w:noProof/>
                <w:sz w:val="22"/>
                <w:szCs w:val="22"/>
              </w:rPr>
              <w:t>2.</w:t>
            </w:r>
            <w:r w:rsidRPr="00425CAC">
              <w:rPr>
                <w:b/>
                <w:bCs/>
                <w:noProof/>
                <w:sz w:val="22"/>
                <w:szCs w:val="22"/>
              </w:rPr>
              <w:tab/>
            </w:r>
            <w:r w:rsidRPr="00425CAC">
              <w:rPr>
                <w:rStyle w:val="af"/>
                <w:rFonts w:ascii="Times New Roman" w:eastAsia="Times New Roman" w:hAnsi="Times New Roman" w:cs="Times New Roman"/>
                <w:b/>
                <w:bCs/>
                <w:noProof/>
                <w:sz w:val="22"/>
                <w:szCs w:val="22"/>
              </w:rPr>
              <w:t>Project Title</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_Toc242218260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2</w:t>
            </w:r>
            <w:r w:rsidRPr="00425CAC">
              <w:rPr>
                <w:b/>
                <w:bCs/>
                <w:noProof/>
                <w:webHidden/>
                <w:sz w:val="22"/>
                <w:szCs w:val="22"/>
              </w:rPr>
              <w:fldChar w:fldCharType="end"/>
            </w:r>
          </w:hyperlink>
        </w:p>
        <w:p w14:paraId="14DC2DEF" w14:textId="79BCDA38" w:rsidR="00280068" w:rsidRPr="00425CAC" w:rsidRDefault="00280068" w:rsidP="00425CAC">
          <w:pPr>
            <w:pStyle w:val="10"/>
            <w:tabs>
              <w:tab w:val="left" w:pos="420"/>
              <w:tab w:val="right" w:leader="dot" w:pos="9730"/>
            </w:tabs>
            <w:spacing w:afterLines="50" w:after="120"/>
            <w:rPr>
              <w:b/>
              <w:bCs/>
              <w:noProof/>
              <w:sz w:val="22"/>
              <w:szCs w:val="22"/>
            </w:rPr>
          </w:pPr>
          <w:hyperlink w:anchor="_Toc242218261" w:history="1">
            <w:r w:rsidRPr="00425CAC">
              <w:rPr>
                <w:rStyle w:val="af"/>
                <w:rFonts w:ascii="Times New Roman" w:eastAsia="Times New Roman" w:hAnsi="Times New Roman" w:cs="Times New Roman"/>
                <w:b/>
                <w:bCs/>
                <w:noProof/>
                <w:sz w:val="22"/>
                <w:szCs w:val="22"/>
              </w:rPr>
              <w:t>3.</w:t>
            </w:r>
            <w:r w:rsidRPr="00425CAC">
              <w:rPr>
                <w:b/>
                <w:bCs/>
                <w:noProof/>
                <w:sz w:val="22"/>
                <w:szCs w:val="22"/>
              </w:rPr>
              <w:tab/>
            </w:r>
            <w:r w:rsidRPr="00425CAC">
              <w:rPr>
                <w:rStyle w:val="af"/>
                <w:rFonts w:ascii="Times New Roman" w:eastAsia="Times New Roman" w:hAnsi="Times New Roman" w:cs="Times New Roman"/>
                <w:b/>
                <w:bCs/>
                <w:noProof/>
                <w:sz w:val="22"/>
                <w:szCs w:val="22"/>
              </w:rPr>
              <w:t>Target Disease</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_Toc242218261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2</w:t>
            </w:r>
            <w:r w:rsidRPr="00425CAC">
              <w:rPr>
                <w:b/>
                <w:bCs/>
                <w:noProof/>
                <w:webHidden/>
                <w:sz w:val="22"/>
                <w:szCs w:val="22"/>
              </w:rPr>
              <w:fldChar w:fldCharType="end"/>
            </w:r>
          </w:hyperlink>
        </w:p>
        <w:p w14:paraId="5DDAEC6F" w14:textId="5D0CA288" w:rsidR="00280068" w:rsidRPr="00425CAC" w:rsidRDefault="00280068" w:rsidP="00425CAC">
          <w:pPr>
            <w:pStyle w:val="10"/>
            <w:tabs>
              <w:tab w:val="left" w:pos="420"/>
              <w:tab w:val="right" w:leader="dot" w:pos="9730"/>
            </w:tabs>
            <w:spacing w:afterLines="50" w:after="120"/>
            <w:rPr>
              <w:b/>
              <w:bCs/>
              <w:noProof/>
              <w:sz w:val="22"/>
              <w:szCs w:val="22"/>
            </w:rPr>
          </w:pPr>
          <w:hyperlink w:anchor="_Toc242218262" w:history="1">
            <w:r w:rsidRPr="00425CAC">
              <w:rPr>
                <w:rStyle w:val="af"/>
                <w:rFonts w:ascii="Times New Roman" w:eastAsia="Times New Roman" w:hAnsi="Times New Roman" w:cs="Times New Roman"/>
                <w:b/>
                <w:bCs/>
                <w:noProof/>
                <w:sz w:val="22"/>
                <w:szCs w:val="22"/>
              </w:rPr>
              <w:t>4.</w:t>
            </w:r>
            <w:r w:rsidRPr="00425CAC">
              <w:rPr>
                <w:b/>
                <w:bCs/>
                <w:noProof/>
                <w:sz w:val="22"/>
                <w:szCs w:val="22"/>
              </w:rPr>
              <w:tab/>
            </w:r>
            <w:r w:rsidRPr="00425CAC">
              <w:rPr>
                <w:rStyle w:val="af"/>
                <w:rFonts w:ascii="Times New Roman" w:eastAsia="Times New Roman" w:hAnsi="Times New Roman" w:cs="Times New Roman"/>
                <w:b/>
                <w:bCs/>
                <w:noProof/>
                <w:sz w:val="22"/>
                <w:szCs w:val="22"/>
              </w:rPr>
              <w:t>Partnership and Role/Responsibility</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_Toc242218262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2</w:t>
            </w:r>
            <w:r w:rsidRPr="00425CAC">
              <w:rPr>
                <w:b/>
                <w:bCs/>
                <w:noProof/>
                <w:webHidden/>
                <w:sz w:val="22"/>
                <w:szCs w:val="22"/>
              </w:rPr>
              <w:fldChar w:fldCharType="end"/>
            </w:r>
          </w:hyperlink>
        </w:p>
        <w:p w14:paraId="32AD4A86" w14:textId="48C435EA" w:rsidR="00280068" w:rsidRPr="00425CAC" w:rsidRDefault="00280068" w:rsidP="00425CAC">
          <w:pPr>
            <w:pStyle w:val="10"/>
            <w:tabs>
              <w:tab w:val="left" w:pos="420"/>
              <w:tab w:val="right" w:leader="dot" w:pos="9730"/>
            </w:tabs>
            <w:spacing w:afterLines="50" w:after="120"/>
            <w:rPr>
              <w:b/>
              <w:bCs/>
              <w:noProof/>
              <w:sz w:val="22"/>
              <w:szCs w:val="22"/>
            </w:rPr>
          </w:pPr>
          <w:hyperlink w:anchor="_Toc242218263" w:history="1">
            <w:r w:rsidRPr="00425CAC">
              <w:rPr>
                <w:rStyle w:val="af"/>
                <w:rFonts w:ascii="Times New Roman" w:eastAsia="Times New Roman" w:hAnsi="Times New Roman" w:cs="Times New Roman"/>
                <w:b/>
                <w:bCs/>
                <w:noProof/>
                <w:sz w:val="22"/>
                <w:szCs w:val="22"/>
              </w:rPr>
              <w:t>5.</w:t>
            </w:r>
            <w:r w:rsidRPr="00425CAC">
              <w:rPr>
                <w:b/>
                <w:bCs/>
                <w:noProof/>
                <w:sz w:val="22"/>
                <w:szCs w:val="22"/>
              </w:rPr>
              <w:tab/>
            </w:r>
            <w:r w:rsidRPr="00425CAC">
              <w:rPr>
                <w:rStyle w:val="af"/>
                <w:rFonts w:ascii="Times New Roman" w:eastAsia="Times New Roman" w:hAnsi="Times New Roman" w:cs="Times New Roman"/>
                <w:b/>
                <w:bCs/>
                <w:noProof/>
                <w:sz w:val="22"/>
                <w:szCs w:val="22"/>
              </w:rPr>
              <w:t>Research/Project Summary</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_Toc242218263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3</w:t>
            </w:r>
            <w:r w:rsidRPr="00425CAC">
              <w:rPr>
                <w:b/>
                <w:bCs/>
                <w:noProof/>
                <w:webHidden/>
                <w:sz w:val="22"/>
                <w:szCs w:val="22"/>
              </w:rPr>
              <w:fldChar w:fldCharType="end"/>
            </w:r>
          </w:hyperlink>
        </w:p>
        <w:p w14:paraId="3D10B53F" w14:textId="2A552B2D" w:rsidR="00280068" w:rsidRPr="00425CAC" w:rsidRDefault="00280068" w:rsidP="00425CAC">
          <w:pPr>
            <w:pStyle w:val="20"/>
            <w:tabs>
              <w:tab w:val="right" w:leader="dot" w:pos="9730"/>
            </w:tabs>
            <w:spacing w:afterLines="50" w:after="120"/>
            <w:rPr>
              <w:b/>
              <w:bCs/>
              <w:noProof/>
              <w:sz w:val="22"/>
              <w:szCs w:val="22"/>
            </w:rPr>
          </w:pPr>
          <w:hyperlink w:anchor="_Toc242218264" w:history="1">
            <w:r w:rsidRPr="00425CAC">
              <w:rPr>
                <w:rStyle w:val="af"/>
                <w:rFonts w:ascii="Times New Roman" w:eastAsia="Times New Roman" w:hAnsi="Times New Roman" w:cs="Times New Roman"/>
                <w:b/>
                <w:bCs/>
                <w:noProof/>
                <w:sz w:val="22"/>
                <w:szCs w:val="22"/>
              </w:rPr>
              <w:t>5.1 Project Overview (200-word limit)</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_Toc242218264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3</w:t>
            </w:r>
            <w:r w:rsidRPr="00425CAC">
              <w:rPr>
                <w:b/>
                <w:bCs/>
                <w:noProof/>
                <w:webHidden/>
                <w:sz w:val="22"/>
                <w:szCs w:val="22"/>
              </w:rPr>
              <w:fldChar w:fldCharType="end"/>
            </w:r>
          </w:hyperlink>
        </w:p>
        <w:p w14:paraId="4505FF10" w14:textId="206616AC" w:rsidR="00280068" w:rsidRPr="00425CAC" w:rsidRDefault="00280068" w:rsidP="00425CAC">
          <w:pPr>
            <w:pStyle w:val="20"/>
            <w:tabs>
              <w:tab w:val="right" w:leader="dot" w:pos="9730"/>
            </w:tabs>
            <w:spacing w:afterLines="50" w:after="120"/>
            <w:rPr>
              <w:b/>
              <w:bCs/>
              <w:noProof/>
              <w:sz w:val="22"/>
              <w:szCs w:val="22"/>
            </w:rPr>
          </w:pPr>
          <w:hyperlink w:anchor="_Toc242218265" w:history="1">
            <w:r w:rsidRPr="00425CAC">
              <w:rPr>
                <w:rStyle w:val="af"/>
                <w:rFonts w:ascii="Times New Roman" w:eastAsia="Times New Roman" w:hAnsi="Times New Roman" w:cs="Times New Roman"/>
                <w:b/>
                <w:bCs/>
                <w:noProof/>
                <w:sz w:val="22"/>
                <w:szCs w:val="22"/>
              </w:rPr>
              <w:t>5.2 Independent Scientific Review</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_Toc242218265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3</w:t>
            </w:r>
            <w:r w:rsidRPr="00425CAC">
              <w:rPr>
                <w:b/>
                <w:bCs/>
                <w:noProof/>
                <w:webHidden/>
                <w:sz w:val="22"/>
                <w:szCs w:val="22"/>
              </w:rPr>
              <w:fldChar w:fldCharType="end"/>
            </w:r>
          </w:hyperlink>
        </w:p>
        <w:p w14:paraId="1216E61A" w14:textId="0780763E" w:rsidR="00280068" w:rsidRPr="00425CAC" w:rsidRDefault="00280068" w:rsidP="00425CAC">
          <w:pPr>
            <w:pStyle w:val="20"/>
            <w:tabs>
              <w:tab w:val="right" w:leader="dot" w:pos="9730"/>
            </w:tabs>
            <w:spacing w:afterLines="50" w:after="120"/>
            <w:rPr>
              <w:b/>
              <w:bCs/>
              <w:noProof/>
              <w:sz w:val="22"/>
              <w:szCs w:val="22"/>
            </w:rPr>
          </w:pPr>
          <w:hyperlink w:anchor="_Toc242218266" w:history="1">
            <w:r w:rsidRPr="00425CAC">
              <w:rPr>
                <w:rStyle w:val="af"/>
                <w:rFonts w:ascii="Times New Roman" w:eastAsia="Times New Roman" w:hAnsi="Times New Roman" w:cs="Times New Roman"/>
                <w:b/>
                <w:bCs/>
                <w:noProof/>
                <w:sz w:val="22"/>
                <w:szCs w:val="22"/>
              </w:rPr>
              <w:t>5.3 Global Health Need and Impact (200-word limit)</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_Toc242218266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3</w:t>
            </w:r>
            <w:r w:rsidRPr="00425CAC">
              <w:rPr>
                <w:b/>
                <w:bCs/>
                <w:noProof/>
                <w:webHidden/>
                <w:sz w:val="22"/>
                <w:szCs w:val="22"/>
              </w:rPr>
              <w:fldChar w:fldCharType="end"/>
            </w:r>
          </w:hyperlink>
        </w:p>
        <w:p w14:paraId="13862C65" w14:textId="6644CD03" w:rsidR="00280068" w:rsidRPr="00425CAC" w:rsidRDefault="00280068" w:rsidP="00425CAC">
          <w:pPr>
            <w:pStyle w:val="10"/>
            <w:tabs>
              <w:tab w:val="left" w:pos="420"/>
              <w:tab w:val="right" w:leader="dot" w:pos="9730"/>
            </w:tabs>
            <w:spacing w:afterLines="50" w:after="120"/>
            <w:rPr>
              <w:b/>
              <w:bCs/>
              <w:noProof/>
              <w:sz w:val="22"/>
              <w:szCs w:val="22"/>
            </w:rPr>
          </w:pPr>
          <w:hyperlink w:anchor="_Toc242218267" w:history="1">
            <w:r w:rsidRPr="00425CAC">
              <w:rPr>
                <w:rStyle w:val="af"/>
                <w:rFonts w:ascii="Times New Roman" w:eastAsia="Times New Roman" w:hAnsi="Times New Roman" w:cs="Times New Roman"/>
                <w:b/>
                <w:bCs/>
                <w:noProof/>
                <w:sz w:val="22"/>
                <w:szCs w:val="22"/>
              </w:rPr>
              <w:t>6.</w:t>
            </w:r>
            <w:r w:rsidRPr="00425CAC">
              <w:rPr>
                <w:b/>
                <w:bCs/>
                <w:noProof/>
                <w:sz w:val="22"/>
                <w:szCs w:val="22"/>
              </w:rPr>
              <w:tab/>
            </w:r>
            <w:r w:rsidRPr="00425CAC">
              <w:rPr>
                <w:rStyle w:val="af"/>
                <w:rFonts w:ascii="Times New Roman" w:eastAsia="Times New Roman" w:hAnsi="Times New Roman" w:cs="Times New Roman"/>
                <w:b/>
                <w:bCs/>
                <w:noProof/>
                <w:sz w:val="22"/>
                <w:szCs w:val="22"/>
              </w:rPr>
              <w:t>Project Budget</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_Toc242218267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4</w:t>
            </w:r>
            <w:r w:rsidRPr="00425CAC">
              <w:rPr>
                <w:b/>
                <w:bCs/>
                <w:noProof/>
                <w:webHidden/>
                <w:sz w:val="22"/>
                <w:szCs w:val="22"/>
              </w:rPr>
              <w:fldChar w:fldCharType="end"/>
            </w:r>
          </w:hyperlink>
        </w:p>
        <w:p w14:paraId="1D61D3F8" w14:textId="7879D789" w:rsidR="00280068" w:rsidRPr="00425CAC" w:rsidRDefault="00280068" w:rsidP="00425CAC">
          <w:pPr>
            <w:pStyle w:val="10"/>
            <w:tabs>
              <w:tab w:val="left" w:pos="420"/>
              <w:tab w:val="right" w:leader="dot" w:pos="9730"/>
            </w:tabs>
            <w:spacing w:afterLines="50" w:after="120"/>
            <w:rPr>
              <w:b/>
              <w:bCs/>
              <w:noProof/>
              <w:sz w:val="22"/>
              <w:szCs w:val="22"/>
            </w:rPr>
          </w:pPr>
          <w:hyperlink w:anchor="_Toc242218268" w:history="1">
            <w:r w:rsidRPr="00425CAC">
              <w:rPr>
                <w:rStyle w:val="af"/>
                <w:rFonts w:ascii="Times New Roman" w:eastAsia="Times New Roman" w:hAnsi="Times New Roman" w:cs="Times New Roman"/>
                <w:b/>
                <w:bCs/>
                <w:noProof/>
                <w:sz w:val="22"/>
                <w:szCs w:val="22"/>
              </w:rPr>
              <w:t>7.</w:t>
            </w:r>
            <w:r w:rsidRPr="00425CAC">
              <w:rPr>
                <w:b/>
                <w:bCs/>
                <w:noProof/>
                <w:sz w:val="22"/>
                <w:szCs w:val="22"/>
              </w:rPr>
              <w:tab/>
            </w:r>
            <w:r w:rsidRPr="00425CAC">
              <w:rPr>
                <w:rStyle w:val="af"/>
                <w:rFonts w:ascii="Times New Roman" w:eastAsia="Times New Roman" w:hAnsi="Times New Roman" w:cs="Times New Roman"/>
                <w:b/>
                <w:bCs/>
                <w:noProof/>
                <w:sz w:val="22"/>
                <w:szCs w:val="22"/>
              </w:rPr>
              <w:t>Compliance Checklist</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_Toc242218268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4</w:t>
            </w:r>
            <w:r w:rsidRPr="00425CAC">
              <w:rPr>
                <w:b/>
                <w:bCs/>
                <w:noProof/>
                <w:webHidden/>
                <w:sz w:val="22"/>
                <w:szCs w:val="22"/>
              </w:rPr>
              <w:fldChar w:fldCharType="end"/>
            </w:r>
          </w:hyperlink>
        </w:p>
        <w:p w14:paraId="4D0D8A30" w14:textId="754E8EBD" w:rsidR="00280068" w:rsidRPr="00425CAC" w:rsidRDefault="00280068" w:rsidP="00425CAC">
          <w:pPr>
            <w:pStyle w:val="10"/>
            <w:tabs>
              <w:tab w:val="left" w:pos="420"/>
              <w:tab w:val="right" w:leader="dot" w:pos="9730"/>
            </w:tabs>
            <w:spacing w:afterLines="50" w:after="120"/>
            <w:rPr>
              <w:b/>
              <w:bCs/>
              <w:noProof/>
              <w:sz w:val="22"/>
              <w:szCs w:val="22"/>
            </w:rPr>
          </w:pPr>
          <w:hyperlink w:anchor="_Toc242218269" w:history="1">
            <w:r w:rsidRPr="00425CAC">
              <w:rPr>
                <w:rStyle w:val="af"/>
                <w:rFonts w:ascii="Times New Roman" w:eastAsia="Times New Roman" w:hAnsi="Times New Roman" w:cs="Times New Roman"/>
                <w:b/>
                <w:bCs/>
                <w:noProof/>
                <w:sz w:val="22"/>
                <w:szCs w:val="22"/>
              </w:rPr>
              <w:t>8.</w:t>
            </w:r>
            <w:r w:rsidRPr="00425CAC">
              <w:rPr>
                <w:b/>
                <w:bCs/>
                <w:noProof/>
                <w:sz w:val="22"/>
                <w:szCs w:val="22"/>
              </w:rPr>
              <w:tab/>
            </w:r>
            <w:r w:rsidRPr="00425CAC">
              <w:rPr>
                <w:rStyle w:val="af"/>
                <w:rFonts w:ascii="Times New Roman" w:eastAsia="Times New Roman" w:hAnsi="Times New Roman" w:cs="Times New Roman"/>
                <w:b/>
                <w:bCs/>
                <w:noProof/>
                <w:sz w:val="22"/>
                <w:szCs w:val="22"/>
              </w:rPr>
              <w:t>Agreement/Signature</w:t>
            </w:r>
            <w:r w:rsidRPr="00425CAC">
              <w:rPr>
                <w:b/>
                <w:bCs/>
                <w:noProof/>
                <w:webHidden/>
                <w:sz w:val="22"/>
                <w:szCs w:val="22"/>
              </w:rPr>
              <w:tab/>
            </w:r>
            <w:r w:rsidRPr="00425CAC">
              <w:rPr>
                <w:b/>
                <w:bCs/>
                <w:noProof/>
                <w:webHidden/>
                <w:sz w:val="22"/>
                <w:szCs w:val="22"/>
              </w:rPr>
              <w:fldChar w:fldCharType="begin"/>
            </w:r>
            <w:r w:rsidRPr="00425CAC">
              <w:rPr>
                <w:b/>
                <w:bCs/>
                <w:noProof/>
                <w:webHidden/>
                <w:sz w:val="22"/>
                <w:szCs w:val="22"/>
              </w:rPr>
              <w:instrText xml:space="preserve"> PAGEREF _Toc242218269 \h </w:instrText>
            </w:r>
            <w:r w:rsidRPr="00425CAC">
              <w:rPr>
                <w:b/>
                <w:bCs/>
                <w:noProof/>
                <w:webHidden/>
                <w:sz w:val="22"/>
                <w:szCs w:val="22"/>
              </w:rPr>
            </w:r>
            <w:r w:rsidRPr="00425CAC">
              <w:rPr>
                <w:b/>
                <w:bCs/>
                <w:noProof/>
                <w:webHidden/>
                <w:sz w:val="22"/>
                <w:szCs w:val="22"/>
              </w:rPr>
              <w:fldChar w:fldCharType="separate"/>
            </w:r>
            <w:r w:rsidR="00C559A8">
              <w:rPr>
                <w:b/>
                <w:bCs/>
                <w:noProof/>
                <w:webHidden/>
                <w:sz w:val="22"/>
                <w:szCs w:val="22"/>
              </w:rPr>
              <w:t>5</w:t>
            </w:r>
            <w:r w:rsidRPr="00425CAC">
              <w:rPr>
                <w:b/>
                <w:bCs/>
                <w:noProof/>
                <w:webHidden/>
                <w:sz w:val="22"/>
                <w:szCs w:val="22"/>
              </w:rPr>
              <w:fldChar w:fldCharType="end"/>
            </w:r>
          </w:hyperlink>
        </w:p>
        <w:p w14:paraId="433BBA26" w14:textId="7E92D9E8" w:rsidR="00280068" w:rsidRDefault="00280068">
          <w:r>
            <w:rPr>
              <w:b/>
              <w:bCs/>
              <w:lang w:val="ja-JP"/>
            </w:rPr>
            <w:fldChar w:fldCharType="end"/>
          </w:r>
        </w:p>
      </w:sdtContent>
    </w:sdt>
    <w:p w14:paraId="0E44D46F" w14:textId="77777777" w:rsidR="000C5E6E" w:rsidRDefault="002A4529">
      <w:pPr>
        <w:rPr>
          <w:rFonts w:ascii="Times New Roman" w:eastAsia="Times New Roman" w:hAnsi="Times New Roman" w:cs="Times New Roman"/>
          <w:b/>
          <w:bCs/>
          <w:color w:val="000000"/>
          <w:sz w:val="22"/>
          <w:szCs w:val="22"/>
        </w:rPr>
      </w:pPr>
      <w:r>
        <w:br w:type="page"/>
      </w:r>
    </w:p>
    <w:p w14:paraId="019655E8" w14:textId="77777777" w:rsidR="000C5E6E" w:rsidRDefault="002A4529">
      <w:pPr>
        <w:pStyle w:val="1"/>
        <w:numPr>
          <w:ilvl w:val="0"/>
          <w:numId w:val="9"/>
        </w:numPr>
        <w:rPr>
          <w:rFonts w:ascii="Times New Roman" w:eastAsia="Times New Roman" w:hAnsi="Times New Roman" w:cs="Times New Roman"/>
          <w:i/>
          <w:iCs/>
          <w:color w:val="1F497D"/>
        </w:rPr>
      </w:pPr>
      <w:bookmarkStart w:id="2" w:name="_Toc242218259"/>
      <w:r>
        <w:rPr>
          <w:rFonts w:ascii="Times New Roman" w:eastAsia="Times New Roman" w:hAnsi="Times New Roman" w:cs="Times New Roman"/>
        </w:rPr>
        <w:lastRenderedPageBreak/>
        <w:t>History of Applying for Funding to the GHIT Fund</w:t>
      </w:r>
      <w:bookmarkEnd w:id="2"/>
    </w:p>
    <w:p w14:paraId="7F6A65DE" w14:textId="77777777" w:rsidR="000C5E6E" w:rsidRDefault="002A4529">
      <w:pPr>
        <w:rPr>
          <w:rFonts w:ascii="Times New Roman" w:eastAsia="Times New Roman" w:hAnsi="Times New Roman" w:cs="Times New Roman"/>
          <w:i/>
          <w:iCs/>
          <w:sz w:val="22"/>
          <w:szCs w:val="22"/>
          <w:u w:val="single"/>
        </w:rPr>
      </w:pPr>
      <w:r>
        <w:rPr>
          <w:rFonts w:ascii="Times New Roman" w:eastAsia="Times New Roman" w:hAnsi="Times New Roman" w:cs="Times New Roman"/>
          <w:sz w:val="22"/>
          <w:szCs w:val="22"/>
        </w:rPr>
        <w:t xml:space="preserve">Please provide the project ID number for the program(s)/project(s) </w:t>
      </w:r>
      <w:r>
        <w:rPr>
          <w:rFonts w:ascii="Times New Roman" w:eastAsia="Times New Roman" w:hAnsi="Times New Roman" w:cs="Times New Roman"/>
          <w:b/>
          <w:bCs/>
          <w:sz w:val="22"/>
          <w:szCs w:val="22"/>
        </w:rPr>
        <w:t>related to this application</w:t>
      </w:r>
      <w:r>
        <w:rPr>
          <w:rFonts w:ascii="Times New Roman" w:eastAsia="Times New Roman" w:hAnsi="Times New Roman" w:cs="Times New Roman"/>
          <w:sz w:val="22"/>
          <w:szCs w:val="22"/>
        </w:rPr>
        <w:t>.</w:t>
      </w:r>
      <w:r>
        <w:rPr>
          <w:rFonts w:ascii="Times New Roman" w:eastAsia="Times New Roman" w:hAnsi="Times New Roman" w:cs="Times New Roman"/>
          <w:i/>
          <w:iCs/>
          <w:sz w:val="22"/>
          <w:szCs w:val="22"/>
          <w:u w:val="single"/>
        </w:rPr>
        <w:br/>
      </w:r>
      <w:r>
        <w:rPr>
          <w:rFonts w:ascii="Times New Roman" w:eastAsia="Times New Roman" w:hAnsi="Times New Roman" w:cs="Times New Roman"/>
          <w:color w:val="000000"/>
          <w:sz w:val="22"/>
          <w:szCs w:val="22"/>
          <w:highlight w:val="white"/>
          <w:u w:val="single"/>
        </w:rPr>
        <w:t>Please specify if this is a new application or a continuation of a project previously funded by the GHIT Fund.</w:t>
      </w:r>
    </w:p>
    <w:p w14:paraId="2FD2E585" w14:textId="77777777" w:rsidR="000C5E6E" w:rsidRDefault="002A4529">
      <w:pPr>
        <w:pBdr>
          <w:top w:val="single" w:sz="4" w:space="1" w:color="000000"/>
          <w:left w:val="single" w:sz="4" w:space="4" w:color="000000"/>
          <w:bottom w:val="single" w:sz="4" w:space="1" w:color="000000"/>
          <w:right w:val="single" w:sz="4" w:space="4" w:color="000000"/>
        </w:pBdr>
        <w:tabs>
          <w:tab w:val="left" w:pos="7425"/>
        </w:tabs>
        <w:spacing w:after="120"/>
        <w:ind w:left="90"/>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Insert Project ID Here</w:t>
      </w:r>
    </w:p>
    <w:p w14:paraId="48BBE5AD" w14:textId="77777777" w:rsidR="000C5E6E" w:rsidRDefault="002A4529">
      <w:pPr>
        <w:pBdr>
          <w:top w:val="single" w:sz="4" w:space="1" w:color="000000"/>
          <w:left w:val="single" w:sz="4" w:space="4" w:color="000000"/>
          <w:bottom w:val="single" w:sz="4" w:space="1" w:color="000000"/>
          <w:right w:val="single" w:sz="4" w:space="4" w:color="000000"/>
        </w:pBdr>
        <w:tabs>
          <w:tab w:val="left" w:pos="7425"/>
        </w:tabs>
        <w:spacing w:after="120"/>
        <w:ind w:left="90"/>
        <w:rPr>
          <w:rFonts w:ascii="Times New Roman" w:eastAsia="Times New Roman" w:hAnsi="Times New Roman" w:cs="Times New Roman"/>
          <w:i/>
          <w:iCs/>
          <w:sz w:val="22"/>
          <w:szCs w:val="22"/>
        </w:rPr>
      </w:pPr>
      <w:r>
        <w:rPr>
          <w:rFonts w:ascii="Times New Roman" w:eastAsia="Times New Roman" w:hAnsi="Times New Roman" w:cs="Times New Roman"/>
          <w:i/>
          <w:iCs/>
          <w:color w:val="000000"/>
          <w:sz w:val="20"/>
          <w:szCs w:val="20"/>
          <w:highlight w:val="white"/>
          <w:u w:val="single"/>
        </w:rPr>
        <w:t>Example: Continuation of T201X-10X (Awarded) and resubmission of T202X-10X (not awarded)</w:t>
      </w:r>
      <w:r>
        <w:rPr>
          <w:rFonts w:ascii="Times New Roman" w:eastAsia="Times New Roman" w:hAnsi="Times New Roman" w:cs="Times New Roman"/>
          <w:color w:val="000000"/>
          <w:sz w:val="20"/>
          <w:szCs w:val="20"/>
          <w:highlight w:val="white"/>
        </w:rPr>
        <w:t> </w:t>
      </w:r>
    </w:p>
    <w:p w14:paraId="6B66E6D3" w14:textId="77777777" w:rsidR="000C5E6E" w:rsidRDefault="000C5E6E">
      <w:pPr>
        <w:pBdr>
          <w:top w:val="single" w:sz="4" w:space="1" w:color="000000"/>
          <w:left w:val="single" w:sz="4" w:space="4" w:color="000000"/>
          <w:bottom w:val="single" w:sz="4" w:space="1" w:color="000000"/>
          <w:right w:val="single" w:sz="4" w:space="4" w:color="000000"/>
        </w:pBdr>
        <w:tabs>
          <w:tab w:val="left" w:pos="7425"/>
        </w:tabs>
        <w:spacing w:after="120"/>
        <w:ind w:left="90"/>
        <w:rPr>
          <w:rFonts w:ascii="Times New Roman" w:eastAsia="Times New Roman" w:hAnsi="Times New Roman" w:cs="Times New Roman"/>
          <w:i/>
          <w:iCs/>
          <w:sz w:val="22"/>
          <w:szCs w:val="22"/>
        </w:rPr>
      </w:pPr>
    </w:p>
    <w:p w14:paraId="65B229B5" w14:textId="77777777" w:rsidR="000C5E6E" w:rsidRDefault="000C5E6E">
      <w:pPr>
        <w:pStyle w:val="1"/>
        <w:spacing w:before="0"/>
        <w:ind w:left="360"/>
        <w:rPr>
          <w:rFonts w:ascii="Times New Roman" w:eastAsia="Times New Roman" w:hAnsi="Times New Roman" w:cs="Times New Roman"/>
        </w:rPr>
      </w:pPr>
    </w:p>
    <w:p w14:paraId="7EF6E4BC" w14:textId="77777777" w:rsidR="000C5E6E" w:rsidRDefault="002A4529">
      <w:pPr>
        <w:pStyle w:val="1"/>
        <w:numPr>
          <w:ilvl w:val="0"/>
          <w:numId w:val="9"/>
        </w:numPr>
        <w:spacing w:before="0"/>
        <w:rPr>
          <w:rFonts w:ascii="Times New Roman" w:eastAsia="Times New Roman" w:hAnsi="Times New Roman" w:cs="Times New Roman"/>
        </w:rPr>
      </w:pPr>
      <w:bookmarkStart w:id="3" w:name="_Toc242218260"/>
      <w:r>
        <w:rPr>
          <w:rFonts w:ascii="Times New Roman" w:eastAsia="Times New Roman" w:hAnsi="Times New Roman" w:cs="Times New Roman"/>
        </w:rPr>
        <w:t>Project Title</w:t>
      </w:r>
      <w:bookmarkStart w:id="4" w:name="bookmark=id.1fob9te" w:colFirst="0" w:colLast="0"/>
      <w:bookmarkStart w:id="5" w:name="bookmark=id.gjdgxs" w:colFirst="0" w:colLast="0"/>
      <w:bookmarkStart w:id="6" w:name="bookmark=id.1t3h5sf" w:colFirst="0" w:colLast="0"/>
      <w:bookmarkEnd w:id="3"/>
      <w:bookmarkEnd w:id="4"/>
      <w:bookmarkEnd w:id="5"/>
      <w:bookmarkEnd w:id="6"/>
    </w:p>
    <w:p w14:paraId="60B1F449" w14:textId="77777777" w:rsidR="000C5E6E" w:rsidRDefault="002A4529">
      <w:pPr>
        <w:pBdr>
          <w:top w:val="single" w:sz="4" w:space="1" w:color="000000"/>
          <w:left w:val="single" w:sz="4" w:space="4" w:color="000000"/>
          <w:bottom w:val="single" w:sz="4" w:space="1" w:color="000000"/>
          <w:right w:val="single" w:sz="4" w:space="4" w:color="000000"/>
        </w:pBdr>
        <w:spacing w:after="120"/>
        <w:ind w:left="90"/>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Insert Project Title Here</w:t>
      </w:r>
    </w:p>
    <w:p w14:paraId="25F57541" w14:textId="77777777" w:rsidR="000C5E6E" w:rsidRDefault="000C5E6E">
      <w:pPr>
        <w:pBdr>
          <w:top w:val="single" w:sz="4" w:space="1" w:color="000000"/>
          <w:left w:val="single" w:sz="4" w:space="4" w:color="000000"/>
          <w:bottom w:val="single" w:sz="4" w:space="1" w:color="000000"/>
          <w:right w:val="single" w:sz="4" w:space="4" w:color="000000"/>
        </w:pBdr>
        <w:spacing w:after="120"/>
        <w:ind w:left="90"/>
        <w:rPr>
          <w:rFonts w:ascii="Times New Roman" w:eastAsia="Times New Roman" w:hAnsi="Times New Roman" w:cs="Times New Roman"/>
          <w:i/>
          <w:iCs/>
          <w:sz w:val="22"/>
          <w:szCs w:val="22"/>
        </w:rPr>
      </w:pPr>
    </w:p>
    <w:p w14:paraId="54A00532" w14:textId="77777777" w:rsidR="000C5E6E" w:rsidRDefault="000C5E6E">
      <w:pPr>
        <w:pStyle w:val="1"/>
        <w:spacing w:before="0"/>
        <w:ind w:left="360"/>
        <w:rPr>
          <w:rFonts w:ascii="Times New Roman" w:eastAsia="Times New Roman" w:hAnsi="Times New Roman" w:cs="Times New Roman"/>
        </w:rPr>
      </w:pPr>
    </w:p>
    <w:p w14:paraId="19F42D0D" w14:textId="77777777" w:rsidR="000C5E6E" w:rsidRDefault="002A4529">
      <w:pPr>
        <w:pStyle w:val="1"/>
        <w:numPr>
          <w:ilvl w:val="0"/>
          <w:numId w:val="9"/>
        </w:numPr>
        <w:spacing w:before="0"/>
        <w:rPr>
          <w:rFonts w:ascii="Times New Roman" w:eastAsia="Times New Roman" w:hAnsi="Times New Roman" w:cs="Times New Roman"/>
        </w:rPr>
      </w:pPr>
      <w:bookmarkStart w:id="7" w:name="_heading=h.z4pop8pd9u9g" w:colFirst="0" w:colLast="0"/>
      <w:bookmarkStart w:id="8" w:name="_Toc242218261"/>
      <w:bookmarkEnd w:id="7"/>
      <w:r>
        <w:rPr>
          <w:rFonts w:ascii="Times New Roman" w:eastAsia="Times New Roman" w:hAnsi="Times New Roman" w:cs="Times New Roman"/>
        </w:rPr>
        <w:t>Target Disease</w:t>
      </w:r>
      <w:bookmarkStart w:id="9" w:name="bookmark=id.30j0zll" w:colFirst="0" w:colLast="0"/>
      <w:bookmarkStart w:id="10" w:name="bookmark=id.3znysh7" w:colFirst="0" w:colLast="0"/>
      <w:bookmarkStart w:id="11" w:name="bookmark=id.4d34og8" w:colFirst="0" w:colLast="0"/>
      <w:bookmarkEnd w:id="8"/>
      <w:bookmarkEnd w:id="9"/>
      <w:bookmarkEnd w:id="10"/>
      <w:bookmarkEnd w:id="11"/>
    </w:p>
    <w:p w14:paraId="4771160D" w14:textId="77777777" w:rsidR="000C5E6E" w:rsidRDefault="002A4529">
      <w:pPr>
        <w:pBdr>
          <w:top w:val="nil"/>
          <w:left w:val="nil"/>
          <w:bottom w:val="nil"/>
          <w:right w:val="nil"/>
          <w:between w:val="nil"/>
        </w:pBdr>
        <w:spacing w:line="276" w:lineRule="auto"/>
        <w:ind w:left="360"/>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Please check all that apply.</w:t>
      </w:r>
    </w:p>
    <w:tbl>
      <w:tblPr>
        <w:tblW w:w="8926" w:type="dxa"/>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1"/>
        <w:gridCol w:w="5725"/>
      </w:tblGrid>
      <w:tr w:rsidR="000C5E6E" w14:paraId="21E6BB92" w14:textId="77777777">
        <w:tc>
          <w:tcPr>
            <w:tcW w:w="8926" w:type="dxa"/>
            <w:gridSpan w:val="2"/>
            <w:shd w:val="clear" w:color="auto" w:fill="4F81BD"/>
          </w:tcPr>
          <w:p w14:paraId="5867D1C1" w14:textId="77777777" w:rsidR="000C5E6E" w:rsidRDefault="002A4529">
            <w:pPr>
              <w:jc w:val="center"/>
              <w:rPr>
                <w:rFonts w:ascii="Times New Roman" w:eastAsia="Times New Roman" w:hAnsi="Times New Roman" w:cs="Times New Roman"/>
                <w:sz w:val="22"/>
                <w:szCs w:val="22"/>
              </w:rPr>
            </w:pPr>
            <w:r>
              <w:rPr>
                <w:rFonts w:ascii="Times New Roman" w:eastAsia="Times New Roman" w:hAnsi="Times New Roman" w:cs="Times New Roman"/>
                <w:color w:val="FFFFFF"/>
                <w:sz w:val="22"/>
                <w:szCs w:val="22"/>
              </w:rPr>
              <w:t>Disease</w:t>
            </w:r>
          </w:p>
        </w:tc>
      </w:tr>
      <w:tr w:rsidR="000C5E6E" w14:paraId="2AF97DF5" w14:textId="77777777">
        <w:trPr>
          <w:trHeight w:val="3212"/>
        </w:trPr>
        <w:tc>
          <w:tcPr>
            <w:tcW w:w="3201" w:type="dxa"/>
            <w:vAlign w:val="center"/>
          </w:tcPr>
          <w:p w14:paraId="2BB69D71" w14:textId="77777777" w:rsidR="000C5E6E" w:rsidRDefault="00000000">
            <w:pPr>
              <w:ind w:firstLine="110"/>
              <w:jc w:val="both"/>
              <w:rPr>
                <w:rFonts w:ascii="Times New Roman" w:eastAsia="Times New Roman" w:hAnsi="Times New Roman" w:cs="Times New Roman"/>
                <w:sz w:val="22"/>
                <w:szCs w:val="22"/>
              </w:rPr>
            </w:pPr>
            <w:sdt>
              <w:sdtPr>
                <w:tag w:val="goog_rdk_0"/>
                <w:id w:val="-1433750432"/>
              </w:sdtPr>
              <w:sdtContent>
                <w:r w:rsidR="002A4529">
                  <w:rPr>
                    <w:rFonts w:ascii="Arial Unicode MS" w:eastAsia="Arial Unicode MS" w:hAnsi="Arial Unicode MS" w:cs="Arial Unicode MS"/>
                    <w:sz w:val="22"/>
                    <w:szCs w:val="22"/>
                  </w:rPr>
                  <w:t>☐</w:t>
                </w:r>
              </w:sdtContent>
            </w:sdt>
            <w:r w:rsidR="002A4529">
              <w:rPr>
                <w:rFonts w:ascii="Times New Roman" w:eastAsia="Times New Roman" w:hAnsi="Times New Roman" w:cs="Times New Roman"/>
                <w:sz w:val="22"/>
                <w:szCs w:val="22"/>
              </w:rPr>
              <w:t xml:space="preserve"> Malaria</w:t>
            </w:r>
          </w:p>
          <w:p w14:paraId="17C2C3E2" w14:textId="77777777" w:rsidR="000C5E6E" w:rsidRDefault="00000000">
            <w:pPr>
              <w:ind w:firstLine="110"/>
              <w:jc w:val="both"/>
              <w:rPr>
                <w:rFonts w:ascii="Times New Roman" w:eastAsia="Times New Roman" w:hAnsi="Times New Roman" w:cs="Times New Roman"/>
                <w:sz w:val="22"/>
                <w:szCs w:val="22"/>
              </w:rPr>
            </w:pPr>
            <w:sdt>
              <w:sdtPr>
                <w:tag w:val="goog_rdk_1"/>
                <w:id w:val="436392157"/>
              </w:sdtPr>
              <w:sdtContent>
                <w:r w:rsidR="002A4529">
                  <w:rPr>
                    <w:rFonts w:ascii="Arial Unicode MS" w:eastAsia="Arial Unicode MS" w:hAnsi="Arial Unicode MS" w:cs="Arial Unicode MS"/>
                    <w:sz w:val="22"/>
                    <w:szCs w:val="22"/>
                  </w:rPr>
                  <w:t>☐</w:t>
                </w:r>
              </w:sdtContent>
            </w:sdt>
            <w:r w:rsidR="002A4529">
              <w:rPr>
                <w:rFonts w:ascii="Times New Roman" w:eastAsia="Times New Roman" w:hAnsi="Times New Roman" w:cs="Times New Roman"/>
                <w:sz w:val="22"/>
                <w:szCs w:val="22"/>
              </w:rPr>
              <w:t xml:space="preserve"> Tuberculosis</w:t>
            </w:r>
          </w:p>
          <w:p w14:paraId="25E161B0" w14:textId="77777777" w:rsidR="000C5E6E" w:rsidRDefault="00000000">
            <w:pPr>
              <w:ind w:firstLine="110"/>
              <w:jc w:val="both"/>
              <w:rPr>
                <w:rFonts w:ascii="Times New Roman" w:eastAsia="Times New Roman" w:hAnsi="Times New Roman" w:cs="Times New Roman"/>
                <w:sz w:val="22"/>
                <w:szCs w:val="22"/>
              </w:rPr>
            </w:pPr>
            <w:sdt>
              <w:sdtPr>
                <w:tag w:val="goog_rdk_2"/>
                <w:id w:val="-527176683"/>
              </w:sdtPr>
              <w:sdtContent>
                <w:r w:rsidR="002A4529">
                  <w:rPr>
                    <w:rFonts w:ascii="Arial Unicode MS" w:eastAsia="Arial Unicode MS" w:hAnsi="Arial Unicode MS" w:cs="Arial Unicode MS"/>
                    <w:sz w:val="22"/>
                    <w:szCs w:val="22"/>
                  </w:rPr>
                  <w:t>☐</w:t>
                </w:r>
              </w:sdtContent>
            </w:sdt>
            <w:r w:rsidR="002A4529">
              <w:rPr>
                <w:rFonts w:ascii="Times New Roman" w:eastAsia="Times New Roman" w:hAnsi="Times New Roman" w:cs="Times New Roman"/>
                <w:sz w:val="22"/>
                <w:szCs w:val="22"/>
              </w:rPr>
              <w:t xml:space="preserve"> Chagas Disease</w:t>
            </w:r>
          </w:p>
          <w:p w14:paraId="526D5356" w14:textId="77777777" w:rsidR="000C5E6E" w:rsidRDefault="00000000">
            <w:pPr>
              <w:ind w:firstLine="110"/>
              <w:jc w:val="both"/>
              <w:rPr>
                <w:rFonts w:ascii="Times New Roman" w:eastAsia="Times New Roman" w:hAnsi="Times New Roman" w:cs="Times New Roman"/>
                <w:sz w:val="22"/>
                <w:szCs w:val="22"/>
              </w:rPr>
            </w:pPr>
            <w:sdt>
              <w:sdtPr>
                <w:tag w:val="goog_rdk_3"/>
                <w:id w:val="-2077402602"/>
              </w:sdtPr>
              <w:sdtContent>
                <w:r w:rsidR="002A4529">
                  <w:rPr>
                    <w:rFonts w:ascii="Arial Unicode MS" w:eastAsia="Arial Unicode MS" w:hAnsi="Arial Unicode MS" w:cs="Arial Unicode MS"/>
                    <w:sz w:val="22"/>
                    <w:szCs w:val="22"/>
                  </w:rPr>
                  <w:t>☐</w:t>
                </w:r>
              </w:sdtContent>
            </w:sdt>
            <w:r w:rsidR="002A4529">
              <w:rPr>
                <w:rFonts w:ascii="Times New Roman" w:eastAsia="Times New Roman" w:hAnsi="Times New Roman" w:cs="Times New Roman"/>
                <w:sz w:val="22"/>
                <w:szCs w:val="22"/>
              </w:rPr>
              <w:t xml:space="preserve"> Schistosomiasis</w:t>
            </w:r>
          </w:p>
        </w:tc>
        <w:tc>
          <w:tcPr>
            <w:tcW w:w="5725" w:type="dxa"/>
            <w:vAlign w:val="center"/>
          </w:tcPr>
          <w:p w14:paraId="4722DF23" w14:textId="77777777" w:rsidR="000C5E6E" w:rsidRDefault="002A4529">
            <w:pPr>
              <w:ind w:firstLine="110"/>
              <w:jc w:val="both"/>
              <w:rPr>
                <w:rFonts w:ascii="Times New Roman" w:eastAsia="Times New Roman" w:hAnsi="Times New Roman" w:cs="Times New Roman"/>
                <w:sz w:val="22"/>
                <w:szCs w:val="22"/>
              </w:rPr>
            </w:pPr>
            <w:r>
              <w:rPr>
                <w:rFonts w:ascii="ＭＳ ゴシック" w:eastAsia="ＭＳ ゴシック" w:hAnsi="ＭＳ ゴシック" w:cs="ＭＳ ゴシック"/>
                <w:sz w:val="22"/>
                <w:szCs w:val="22"/>
              </w:rPr>
              <w:t>☐</w:t>
            </w:r>
            <w:r>
              <w:rPr>
                <w:rFonts w:ascii="Times New Roman" w:eastAsia="Times New Roman" w:hAnsi="Times New Roman" w:cs="Times New Roman"/>
                <w:sz w:val="22"/>
                <w:szCs w:val="22"/>
              </w:rPr>
              <w:t>Viral infectious diseases with pandemic potential*</w:t>
            </w:r>
          </w:p>
          <w:p w14:paraId="1FD713D7" w14:textId="77777777" w:rsidR="000C5E6E" w:rsidRDefault="002A4529">
            <w:pPr>
              <w:ind w:left="2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*Please specify</w:t>
            </w:r>
          </w:p>
          <w:p w14:paraId="1920D595" w14:textId="77777777" w:rsidR="000C5E6E" w:rsidRDefault="002A4529">
            <w:pPr>
              <w:ind w:left="240" w:right="240"/>
              <w:jc w:val="both"/>
              <w:rPr>
                <w:rFonts w:ascii="Times New Roman" w:eastAsia="Times New Roman" w:hAnsi="Times New Roman" w:cs="Times New Roman"/>
                <w:sz w:val="20"/>
                <w:szCs w:val="20"/>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Ebola virus (</w:t>
            </w:r>
            <w:r>
              <w:rPr>
                <w:rFonts w:ascii="Times New Roman" w:eastAsia="Times New Roman" w:hAnsi="Times New Roman" w:cs="Times New Roman"/>
                <w:i/>
                <w:iCs/>
                <w:sz w:val="20"/>
                <w:szCs w:val="20"/>
              </w:rPr>
              <w:t>Filoviridae</w:t>
            </w:r>
            <w:r>
              <w:rPr>
                <w:rFonts w:ascii="Times New Roman" w:eastAsia="Times New Roman" w:hAnsi="Times New Roman" w:cs="Times New Roman"/>
                <w:sz w:val="20"/>
                <w:szCs w:val="20"/>
              </w:rPr>
              <w:t>)</w:t>
            </w:r>
          </w:p>
          <w:p w14:paraId="1BAE6AA1" w14:textId="77777777" w:rsidR="000C5E6E" w:rsidRDefault="002A4529">
            <w:pPr>
              <w:ind w:left="240" w:right="240"/>
              <w:jc w:val="both"/>
              <w:rPr>
                <w:rFonts w:ascii="Times New Roman" w:eastAsia="Times New Roman" w:hAnsi="Times New Roman" w:cs="Times New Roman"/>
                <w:sz w:val="20"/>
                <w:szCs w:val="20"/>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Marburg virus (</w:t>
            </w:r>
            <w:r>
              <w:rPr>
                <w:rFonts w:ascii="Times New Roman" w:eastAsia="Times New Roman" w:hAnsi="Times New Roman" w:cs="Times New Roman"/>
                <w:i/>
                <w:iCs/>
                <w:sz w:val="20"/>
                <w:szCs w:val="20"/>
              </w:rPr>
              <w:t>Filoviridae</w:t>
            </w:r>
            <w:r>
              <w:rPr>
                <w:rFonts w:ascii="Times New Roman" w:eastAsia="Times New Roman" w:hAnsi="Times New Roman" w:cs="Times New Roman"/>
                <w:sz w:val="20"/>
                <w:szCs w:val="20"/>
              </w:rPr>
              <w:t>)</w:t>
            </w:r>
          </w:p>
          <w:p w14:paraId="0D3D707E" w14:textId="77777777" w:rsidR="000C5E6E" w:rsidRDefault="002A4529">
            <w:pPr>
              <w:ind w:left="240" w:right="240"/>
              <w:jc w:val="both"/>
              <w:rPr>
                <w:rFonts w:ascii="Times New Roman" w:eastAsia="Times New Roman" w:hAnsi="Times New Roman" w:cs="Times New Roman"/>
                <w:sz w:val="20"/>
                <w:szCs w:val="20"/>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Lassa fever (</w:t>
            </w:r>
            <w:r>
              <w:rPr>
                <w:rFonts w:ascii="Times New Roman" w:eastAsia="Times New Roman" w:hAnsi="Times New Roman" w:cs="Times New Roman"/>
                <w:i/>
                <w:iCs/>
                <w:sz w:val="20"/>
                <w:szCs w:val="20"/>
              </w:rPr>
              <w:t>Arenaviridae</w:t>
            </w:r>
            <w:r>
              <w:rPr>
                <w:rFonts w:ascii="Times New Roman" w:eastAsia="Times New Roman" w:hAnsi="Times New Roman" w:cs="Times New Roman"/>
                <w:sz w:val="20"/>
                <w:szCs w:val="20"/>
              </w:rPr>
              <w:t>)</w:t>
            </w:r>
          </w:p>
          <w:p w14:paraId="091148A0" w14:textId="77777777" w:rsidR="000C5E6E" w:rsidRDefault="002A4529">
            <w:pPr>
              <w:ind w:left="240" w:right="240"/>
              <w:jc w:val="both"/>
              <w:rPr>
                <w:rFonts w:ascii="Times New Roman" w:eastAsia="Times New Roman" w:hAnsi="Times New Roman" w:cs="Times New Roman"/>
                <w:sz w:val="20"/>
                <w:szCs w:val="20"/>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Nipah virus (</w:t>
            </w:r>
            <w:r>
              <w:rPr>
                <w:rFonts w:ascii="Times New Roman" w:eastAsia="Times New Roman" w:hAnsi="Times New Roman" w:cs="Times New Roman"/>
                <w:i/>
                <w:iCs/>
                <w:sz w:val="20"/>
                <w:szCs w:val="20"/>
              </w:rPr>
              <w:t>Paramyxoviridae</w:t>
            </w:r>
            <w:r>
              <w:rPr>
                <w:rFonts w:ascii="Times New Roman" w:eastAsia="Times New Roman" w:hAnsi="Times New Roman" w:cs="Times New Roman"/>
                <w:sz w:val="20"/>
                <w:szCs w:val="20"/>
              </w:rPr>
              <w:t>)</w:t>
            </w:r>
          </w:p>
          <w:p w14:paraId="771BD419" w14:textId="77777777" w:rsidR="000C5E6E" w:rsidRDefault="002A4529">
            <w:pPr>
              <w:ind w:left="240" w:right="240"/>
              <w:jc w:val="both"/>
              <w:rPr>
                <w:rFonts w:ascii="Times New Roman" w:eastAsia="Times New Roman" w:hAnsi="Times New Roman" w:cs="Times New Roman"/>
                <w:sz w:val="20"/>
                <w:szCs w:val="20"/>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Henipa virus (</w:t>
            </w:r>
            <w:r>
              <w:rPr>
                <w:rFonts w:ascii="Times New Roman" w:eastAsia="Times New Roman" w:hAnsi="Times New Roman" w:cs="Times New Roman"/>
                <w:i/>
                <w:iCs/>
                <w:sz w:val="20"/>
                <w:szCs w:val="20"/>
              </w:rPr>
              <w:t>Paramyxoviridae</w:t>
            </w:r>
            <w:r>
              <w:rPr>
                <w:rFonts w:ascii="Times New Roman" w:eastAsia="Times New Roman" w:hAnsi="Times New Roman" w:cs="Times New Roman"/>
                <w:sz w:val="20"/>
                <w:szCs w:val="20"/>
              </w:rPr>
              <w:t>)</w:t>
            </w:r>
          </w:p>
          <w:p w14:paraId="01A4C935" w14:textId="77777777" w:rsidR="000C5E6E" w:rsidRDefault="002A4529">
            <w:pPr>
              <w:ind w:left="240"/>
              <w:jc w:val="both"/>
              <w:rPr>
                <w:rFonts w:ascii="Times New Roman" w:eastAsia="Times New Roman" w:hAnsi="Times New Roman" w:cs="Times New Roman"/>
                <w:sz w:val="20"/>
                <w:szCs w:val="20"/>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Rift Valley fever (</w:t>
            </w:r>
            <w:r>
              <w:rPr>
                <w:rFonts w:ascii="Times New Roman" w:eastAsia="Times New Roman" w:hAnsi="Times New Roman" w:cs="Times New Roman"/>
                <w:i/>
                <w:iCs/>
                <w:sz w:val="20"/>
                <w:szCs w:val="20"/>
              </w:rPr>
              <w:t>Bunyaviridae</w:t>
            </w:r>
            <w:r>
              <w:rPr>
                <w:rFonts w:ascii="Times New Roman" w:eastAsia="Times New Roman" w:hAnsi="Times New Roman" w:cs="Times New Roman"/>
                <w:sz w:val="20"/>
                <w:szCs w:val="20"/>
              </w:rPr>
              <w:t>)</w:t>
            </w:r>
          </w:p>
          <w:p w14:paraId="29C7AF20" w14:textId="77777777" w:rsidR="000C5E6E" w:rsidRDefault="002A4529">
            <w:pPr>
              <w:ind w:left="240"/>
              <w:jc w:val="both"/>
              <w:rPr>
                <w:rFonts w:ascii="Times New Roman" w:eastAsia="Times New Roman" w:hAnsi="Times New Roman" w:cs="Times New Roman"/>
                <w:sz w:val="20"/>
                <w:szCs w:val="20"/>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Zika (</w:t>
            </w:r>
            <w:r>
              <w:rPr>
                <w:rFonts w:ascii="Times New Roman" w:eastAsia="Times New Roman" w:hAnsi="Times New Roman" w:cs="Times New Roman"/>
                <w:i/>
                <w:iCs/>
                <w:sz w:val="20"/>
                <w:szCs w:val="20"/>
              </w:rPr>
              <w:t>Flaviviridae</w:t>
            </w:r>
            <w:r>
              <w:rPr>
                <w:rFonts w:ascii="Times New Roman" w:eastAsia="Times New Roman" w:hAnsi="Times New Roman" w:cs="Times New Roman"/>
                <w:sz w:val="20"/>
                <w:szCs w:val="20"/>
              </w:rPr>
              <w:t>)</w:t>
            </w:r>
          </w:p>
          <w:p w14:paraId="6C96334B" w14:textId="77777777" w:rsidR="000C5E6E" w:rsidRDefault="002A4529">
            <w:pPr>
              <w:ind w:left="240"/>
              <w:jc w:val="both"/>
              <w:rPr>
                <w:rFonts w:ascii="Times New Roman" w:eastAsia="Times New Roman" w:hAnsi="Times New Roman" w:cs="Times New Roman"/>
                <w:sz w:val="20"/>
                <w:szCs w:val="20"/>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Chikungunya (</w:t>
            </w:r>
            <w:r>
              <w:rPr>
                <w:rFonts w:ascii="Times New Roman" w:eastAsia="Times New Roman" w:hAnsi="Times New Roman" w:cs="Times New Roman"/>
                <w:i/>
                <w:iCs/>
                <w:sz w:val="20"/>
                <w:szCs w:val="20"/>
              </w:rPr>
              <w:t>Togaviridae</w:t>
            </w:r>
            <w:r>
              <w:rPr>
                <w:rFonts w:ascii="Times New Roman" w:eastAsia="Times New Roman" w:hAnsi="Times New Roman" w:cs="Times New Roman"/>
                <w:sz w:val="20"/>
                <w:szCs w:val="20"/>
              </w:rPr>
              <w:t>)</w:t>
            </w:r>
          </w:p>
          <w:p w14:paraId="593AB353" w14:textId="77777777" w:rsidR="000C5E6E" w:rsidRDefault="002A4529">
            <w:pPr>
              <w:ind w:left="240"/>
              <w:jc w:val="both"/>
              <w:rPr>
                <w:rFonts w:ascii="Times New Roman" w:eastAsia="Times New Roman" w:hAnsi="Times New Roman" w:cs="Times New Roman"/>
                <w:sz w:val="20"/>
                <w:szCs w:val="20"/>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Rabies (</w:t>
            </w:r>
            <w:r>
              <w:rPr>
                <w:rFonts w:ascii="Times New Roman" w:eastAsia="Times New Roman" w:hAnsi="Times New Roman" w:cs="Times New Roman"/>
                <w:i/>
                <w:iCs/>
                <w:sz w:val="20"/>
                <w:szCs w:val="20"/>
              </w:rPr>
              <w:t>Rhabdoviridae</w:t>
            </w:r>
            <w:r>
              <w:rPr>
                <w:rFonts w:ascii="Times New Roman" w:eastAsia="Times New Roman" w:hAnsi="Times New Roman" w:cs="Times New Roman"/>
                <w:sz w:val="20"/>
                <w:szCs w:val="20"/>
              </w:rPr>
              <w:t xml:space="preserve">) </w:t>
            </w:r>
          </w:p>
          <w:p w14:paraId="3BFE6F1D" w14:textId="77777777" w:rsidR="000C5E6E" w:rsidRDefault="002A4529">
            <w:pPr>
              <w:ind w:left="240"/>
              <w:jc w:val="both"/>
              <w:rPr>
                <w:rFonts w:ascii="Times New Roman" w:eastAsia="Times New Roman" w:hAnsi="Times New Roman" w:cs="Times New Roman"/>
                <w:sz w:val="18"/>
                <w:szCs w:val="18"/>
              </w:rPr>
            </w:pPr>
            <w:r>
              <w:rPr>
                <w:rFonts w:ascii="ＭＳ ゴシック" w:eastAsia="ＭＳ ゴシック" w:hAnsi="ＭＳ ゴシック" w:cs="ＭＳ ゴシック"/>
                <w:sz w:val="20"/>
                <w:szCs w:val="20"/>
              </w:rPr>
              <w:t>☐</w:t>
            </w:r>
            <w:r>
              <w:rPr>
                <w:rFonts w:ascii="Times New Roman" w:eastAsia="Times New Roman" w:hAnsi="Times New Roman" w:cs="Times New Roman"/>
                <w:sz w:val="20"/>
                <w:szCs w:val="20"/>
              </w:rPr>
              <w:t xml:space="preserve"> Others (                                                          )</w:t>
            </w:r>
          </w:p>
        </w:tc>
      </w:tr>
    </w:tbl>
    <w:p w14:paraId="4061F25A" w14:textId="77777777" w:rsidR="000C5E6E" w:rsidRDefault="002A4529">
      <w:pPr>
        <w:pStyle w:val="1"/>
        <w:numPr>
          <w:ilvl w:val="0"/>
          <w:numId w:val="9"/>
        </w:numPr>
        <w:rPr>
          <w:rFonts w:ascii="Times New Roman" w:eastAsia="Times New Roman" w:hAnsi="Times New Roman" w:cs="Times New Roman"/>
          <w:b w:val="0"/>
          <w:bCs w:val="0"/>
        </w:rPr>
      </w:pPr>
      <w:bookmarkStart w:id="12" w:name="_Toc242218262"/>
      <w:r>
        <w:rPr>
          <w:rFonts w:ascii="Times New Roman" w:eastAsia="Times New Roman" w:hAnsi="Times New Roman" w:cs="Times New Roman"/>
        </w:rPr>
        <w:t>Partnership and Role/Responsibility</w:t>
      </w:r>
      <w:bookmarkEnd w:id="12"/>
    </w:p>
    <w:p w14:paraId="089B3214" w14:textId="77777777" w:rsidR="000C5E6E" w:rsidRDefault="002A4529">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The partnership consists of the following organizations </w:t>
      </w:r>
      <w:r>
        <w:rPr>
          <w:rFonts w:ascii="Times New Roman" w:eastAsia="Times New Roman" w:hAnsi="Times New Roman" w:cs="Times New Roman"/>
          <w:color w:val="000000"/>
          <w:sz w:val="22"/>
          <w:szCs w:val="22"/>
        </w:rPr>
        <w:t xml:space="preserve">(Please add columns if your partnership consists of more than three organizations). </w:t>
      </w:r>
    </w:p>
    <w:p w14:paraId="44DCD267" w14:textId="77777777" w:rsidR="000C5E6E" w:rsidRDefault="000C5E6E">
      <w:pPr>
        <w:pBdr>
          <w:top w:val="nil"/>
          <w:left w:val="nil"/>
          <w:bottom w:val="nil"/>
          <w:right w:val="nil"/>
          <w:between w:val="nil"/>
        </w:pBdr>
        <w:rPr>
          <w:rFonts w:ascii="Times New Roman" w:eastAsia="Times New Roman" w:hAnsi="Times New Roman" w:cs="Times New Roman"/>
          <w:b/>
          <w:bCs/>
          <w:color w:val="000000"/>
          <w:sz w:val="22"/>
          <w:szCs w:val="22"/>
        </w:rPr>
      </w:pPr>
    </w:p>
    <w:p w14:paraId="6680888A" w14:textId="77777777" w:rsidR="000C5E6E" w:rsidRDefault="002A4529">
      <w:pPr>
        <w:pBdr>
          <w:top w:val="nil"/>
          <w:left w:val="nil"/>
          <w:bottom w:val="nil"/>
          <w:right w:val="nil"/>
          <w:between w:val="nil"/>
        </w:pBdr>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22"/>
          <w:szCs w:val="22"/>
        </w:rPr>
        <w:t xml:space="preserve">The GHIT Fund </w:t>
      </w:r>
      <w:r>
        <w:rPr>
          <w:rFonts w:ascii="Times New Roman" w:eastAsia="Times New Roman" w:hAnsi="Times New Roman" w:cs="Times New Roman"/>
          <w:b/>
          <w:bCs/>
          <w:color w:val="000000"/>
          <w:sz w:val="22"/>
          <w:szCs w:val="22"/>
          <w:u w:val="single"/>
        </w:rPr>
        <w:t>requires one of the three PDPs below to be included as a Collaboration Partner in HTLP projects.</w:t>
      </w:r>
      <w:r>
        <w:rPr>
          <w:rFonts w:ascii="Times New Roman" w:eastAsia="Times New Roman" w:hAnsi="Times New Roman" w:cs="Times New Roman"/>
          <w:b/>
          <w:bCs/>
          <w:color w:val="000000"/>
          <w:sz w:val="22"/>
          <w:szCs w:val="22"/>
        </w:rPr>
        <w:t xml:space="preserve"> </w:t>
      </w:r>
      <w:r>
        <w:rPr>
          <w:rFonts w:ascii="Times New Roman" w:eastAsia="Times New Roman" w:hAnsi="Times New Roman" w:cs="Times New Roman"/>
          <w:color w:val="000000"/>
          <w:sz w:val="22"/>
          <w:szCs w:val="22"/>
        </w:rPr>
        <w:t>A partnership with one of the below PDPs must be established at the time of ITA form submission.</w:t>
      </w:r>
      <w:r>
        <w:rPr>
          <w:rFonts w:ascii="Times New Roman" w:eastAsia="Times New Roman" w:hAnsi="Times New Roman" w:cs="Times New Roman"/>
          <w:b/>
          <w:bCs/>
          <w:color w:val="000000"/>
          <w:sz w:val="22"/>
          <w:szCs w:val="22"/>
        </w:rPr>
        <w:br/>
      </w:r>
    </w:p>
    <w:p w14:paraId="6C030F24" w14:textId="77777777" w:rsidR="000C5E6E" w:rsidRDefault="002A4529">
      <w:pPr>
        <w:numPr>
          <w:ilvl w:val="0"/>
          <w:numId w:val="10"/>
        </w:numPr>
        <w:pBdr>
          <w:top w:val="nil"/>
          <w:left w:val="nil"/>
          <w:bottom w:val="nil"/>
          <w:right w:val="nil"/>
          <w:between w:val="nil"/>
        </w:pBdr>
        <w:spacing w:line="276" w:lineRule="auto"/>
        <w:ind w:left="284" w:firstLine="141"/>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Medicines for Malaria Venture (MMV)</w:t>
      </w:r>
    </w:p>
    <w:p w14:paraId="4C68BF54" w14:textId="77777777" w:rsidR="000C5E6E" w:rsidRDefault="002A4529">
      <w:pPr>
        <w:numPr>
          <w:ilvl w:val="0"/>
          <w:numId w:val="10"/>
        </w:numPr>
        <w:pBdr>
          <w:top w:val="nil"/>
          <w:left w:val="nil"/>
          <w:bottom w:val="nil"/>
          <w:right w:val="nil"/>
          <w:between w:val="nil"/>
        </w:pBdr>
        <w:spacing w:line="276" w:lineRule="auto"/>
        <w:ind w:left="284" w:firstLine="141"/>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Drugs for Neglected Diseases Initiative (DNDi)</w:t>
      </w:r>
    </w:p>
    <w:p w14:paraId="6980DF0B" w14:textId="77777777" w:rsidR="000C5E6E" w:rsidRDefault="002A4529">
      <w:pPr>
        <w:numPr>
          <w:ilvl w:val="0"/>
          <w:numId w:val="10"/>
        </w:numPr>
        <w:pBdr>
          <w:top w:val="nil"/>
          <w:left w:val="nil"/>
          <w:bottom w:val="nil"/>
          <w:right w:val="nil"/>
          <w:between w:val="nil"/>
        </w:pBdr>
        <w:spacing w:after="200" w:line="276" w:lineRule="auto"/>
        <w:ind w:left="284" w:firstLine="141"/>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TB Alliance</w:t>
      </w:r>
    </w:p>
    <w:p w14:paraId="0FF9878F" w14:textId="77777777" w:rsidR="000C5E6E" w:rsidRDefault="002A4529">
      <w:pPr>
        <w:rPr>
          <w:rFonts w:ascii="Times New Roman" w:eastAsia="Times New Roman" w:hAnsi="Times New Roman" w:cs="Times New Roman"/>
          <w:color w:val="000000"/>
          <w:sz w:val="22"/>
          <w:szCs w:val="22"/>
        </w:rPr>
      </w:pPr>
      <w:r>
        <w:br w:type="page"/>
      </w:r>
    </w:p>
    <w:tbl>
      <w:tblPr>
        <w:tblW w:w="9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05"/>
        <w:gridCol w:w="2449"/>
        <w:gridCol w:w="2401"/>
        <w:gridCol w:w="2402"/>
      </w:tblGrid>
      <w:tr w:rsidR="000C5E6E" w14:paraId="659D2A45" w14:textId="77777777">
        <w:trPr>
          <w:trHeight w:val="273"/>
        </w:trPr>
        <w:tc>
          <w:tcPr>
            <w:tcW w:w="2405" w:type="dxa"/>
            <w:shd w:val="clear" w:color="auto" w:fill="4F81BD"/>
          </w:tcPr>
          <w:p w14:paraId="72D23544" w14:textId="77777777" w:rsidR="000C5E6E" w:rsidRDefault="000C5E6E">
            <w:pPr>
              <w:widowControl w:val="0"/>
              <w:pBdr>
                <w:top w:val="nil"/>
                <w:left w:val="nil"/>
                <w:bottom w:val="nil"/>
                <w:right w:val="nil"/>
                <w:between w:val="nil"/>
              </w:pBdr>
              <w:spacing w:line="276" w:lineRule="auto"/>
              <w:rPr>
                <w:rFonts w:ascii="Times New Roman" w:eastAsia="Times New Roman" w:hAnsi="Times New Roman" w:cs="Times New Roman"/>
                <w:color w:val="000000"/>
                <w:sz w:val="22"/>
                <w:szCs w:val="22"/>
              </w:rPr>
            </w:pPr>
          </w:p>
        </w:tc>
        <w:tc>
          <w:tcPr>
            <w:tcW w:w="2449" w:type="dxa"/>
            <w:shd w:val="clear" w:color="auto" w:fill="4F81BD"/>
          </w:tcPr>
          <w:p w14:paraId="05525403" w14:textId="77777777" w:rsidR="000C5E6E" w:rsidRDefault="002A4529">
            <w:pPr>
              <w:jc w:val="center"/>
              <w:rPr>
                <w:rFonts w:ascii="Times New Roman" w:eastAsia="Times New Roman" w:hAnsi="Times New Roman" w:cs="Times New Roman"/>
                <w:b/>
                <w:bCs/>
                <w:color w:val="FFFFFF"/>
                <w:sz w:val="22"/>
                <w:szCs w:val="22"/>
              </w:rPr>
            </w:pPr>
            <w:r>
              <w:rPr>
                <w:rFonts w:ascii="Times New Roman" w:eastAsia="Times New Roman" w:hAnsi="Times New Roman" w:cs="Times New Roman"/>
                <w:b/>
                <w:bCs/>
                <w:color w:val="FFFFFF"/>
                <w:sz w:val="22"/>
                <w:szCs w:val="22"/>
              </w:rPr>
              <w:t>Designated Development Partner</w:t>
            </w:r>
            <w:r>
              <w:rPr>
                <w:rFonts w:ascii="Times New Roman" w:eastAsia="Times New Roman" w:hAnsi="Times New Roman" w:cs="Times New Roman"/>
                <w:b/>
                <w:bCs/>
                <w:color w:val="FFFFFF"/>
                <w:sz w:val="22"/>
                <w:szCs w:val="22"/>
                <w:vertAlign w:val="superscript"/>
              </w:rPr>
              <w:footnoteReference w:id="1"/>
            </w:r>
            <w:r>
              <w:rPr>
                <w:rFonts w:ascii="Times New Roman" w:eastAsia="Times New Roman" w:hAnsi="Times New Roman" w:cs="Times New Roman"/>
                <w:b/>
                <w:bCs/>
                <w:color w:val="FFFFFF"/>
                <w:sz w:val="22"/>
                <w:szCs w:val="22"/>
              </w:rPr>
              <w:t>/</w:t>
            </w:r>
          </w:p>
          <w:p w14:paraId="70368C44" w14:textId="77777777" w:rsidR="00CC49A5" w:rsidRDefault="002A4529">
            <w:pPr>
              <w:jc w:val="center"/>
              <w:rPr>
                <w:rFonts w:ascii="Times New Roman" w:hAnsi="Times New Roman" w:cs="Times New Roman"/>
                <w:b/>
                <w:bCs/>
                <w:color w:val="FFFFFF"/>
                <w:sz w:val="22"/>
                <w:szCs w:val="22"/>
              </w:rPr>
            </w:pPr>
            <w:r>
              <w:rPr>
                <w:rFonts w:ascii="Times New Roman" w:eastAsia="Times New Roman" w:hAnsi="Times New Roman" w:cs="Times New Roman"/>
                <w:b/>
                <w:bCs/>
                <w:color w:val="FFFFFF"/>
                <w:sz w:val="22"/>
                <w:szCs w:val="22"/>
              </w:rPr>
              <w:t>Collaboration</w:t>
            </w:r>
          </w:p>
          <w:p w14:paraId="426DB68E" w14:textId="61C6DF1F" w:rsidR="000C5E6E" w:rsidRDefault="002A4529">
            <w:pPr>
              <w:jc w:val="center"/>
              <w:rPr>
                <w:rFonts w:ascii="Times New Roman" w:eastAsia="Times New Roman" w:hAnsi="Times New Roman" w:cs="Times New Roman"/>
                <w:b/>
                <w:bCs/>
                <w:color w:val="FFFFFF"/>
                <w:sz w:val="22"/>
                <w:szCs w:val="22"/>
              </w:rPr>
            </w:pPr>
            <w:r>
              <w:rPr>
                <w:rFonts w:ascii="Times New Roman" w:eastAsia="Times New Roman" w:hAnsi="Times New Roman" w:cs="Times New Roman"/>
                <w:b/>
                <w:bCs/>
                <w:color w:val="FFFFFF"/>
                <w:sz w:val="22"/>
                <w:szCs w:val="22"/>
              </w:rPr>
              <w:t>Partner 1</w:t>
            </w:r>
          </w:p>
        </w:tc>
        <w:tc>
          <w:tcPr>
            <w:tcW w:w="2401" w:type="dxa"/>
            <w:shd w:val="clear" w:color="auto" w:fill="4F81BD"/>
            <w:vAlign w:val="center"/>
          </w:tcPr>
          <w:p w14:paraId="060139A9" w14:textId="77777777" w:rsidR="000C5E6E" w:rsidRDefault="002A4529">
            <w:pPr>
              <w:jc w:val="center"/>
              <w:rPr>
                <w:rFonts w:ascii="Times New Roman" w:eastAsia="Times New Roman" w:hAnsi="Times New Roman" w:cs="Times New Roman"/>
                <w:b/>
                <w:bCs/>
                <w:color w:val="FFFFFF"/>
                <w:sz w:val="22"/>
                <w:szCs w:val="22"/>
              </w:rPr>
            </w:pPr>
            <w:r>
              <w:rPr>
                <w:rFonts w:ascii="Times New Roman" w:eastAsia="Times New Roman" w:hAnsi="Times New Roman" w:cs="Times New Roman"/>
                <w:b/>
                <w:bCs/>
                <w:color w:val="FFFFFF"/>
                <w:sz w:val="22"/>
                <w:szCs w:val="22"/>
              </w:rPr>
              <w:t>Collaboration</w:t>
            </w:r>
          </w:p>
          <w:p w14:paraId="780DB439" w14:textId="77777777" w:rsidR="000C5E6E" w:rsidRDefault="002A4529">
            <w:pPr>
              <w:jc w:val="center"/>
              <w:rPr>
                <w:rFonts w:ascii="Times New Roman" w:eastAsia="Times New Roman" w:hAnsi="Times New Roman" w:cs="Times New Roman"/>
                <w:b/>
                <w:bCs/>
                <w:color w:val="FFFFFF"/>
                <w:sz w:val="22"/>
                <w:szCs w:val="22"/>
              </w:rPr>
            </w:pPr>
            <w:r>
              <w:rPr>
                <w:rFonts w:ascii="Times New Roman" w:eastAsia="Times New Roman" w:hAnsi="Times New Roman" w:cs="Times New Roman"/>
                <w:b/>
                <w:bCs/>
                <w:color w:val="FFFFFF"/>
                <w:sz w:val="22"/>
                <w:szCs w:val="22"/>
              </w:rPr>
              <w:t>Partner 2</w:t>
            </w:r>
          </w:p>
        </w:tc>
        <w:tc>
          <w:tcPr>
            <w:tcW w:w="2402" w:type="dxa"/>
            <w:shd w:val="clear" w:color="auto" w:fill="4F81BD"/>
            <w:vAlign w:val="center"/>
          </w:tcPr>
          <w:p w14:paraId="40C7F8E0" w14:textId="77777777" w:rsidR="000C5E6E" w:rsidRDefault="002A4529">
            <w:pPr>
              <w:jc w:val="center"/>
              <w:rPr>
                <w:rFonts w:ascii="Times New Roman" w:eastAsia="Times New Roman" w:hAnsi="Times New Roman" w:cs="Times New Roman"/>
                <w:b/>
                <w:bCs/>
                <w:color w:val="FFFFFF"/>
                <w:sz w:val="22"/>
                <w:szCs w:val="22"/>
              </w:rPr>
            </w:pPr>
            <w:r>
              <w:rPr>
                <w:rFonts w:ascii="Times New Roman" w:eastAsia="Times New Roman" w:hAnsi="Times New Roman" w:cs="Times New Roman"/>
                <w:b/>
                <w:bCs/>
                <w:color w:val="FFFFFF"/>
                <w:sz w:val="22"/>
                <w:szCs w:val="22"/>
              </w:rPr>
              <w:t>Collaboration</w:t>
            </w:r>
          </w:p>
          <w:p w14:paraId="52A3811D" w14:textId="77777777" w:rsidR="000C5E6E" w:rsidRDefault="002A4529">
            <w:pPr>
              <w:jc w:val="center"/>
              <w:rPr>
                <w:rFonts w:ascii="Times New Roman" w:eastAsia="Times New Roman" w:hAnsi="Times New Roman" w:cs="Times New Roman"/>
                <w:b/>
                <w:bCs/>
                <w:color w:val="FFFFFF"/>
                <w:sz w:val="22"/>
                <w:szCs w:val="22"/>
              </w:rPr>
            </w:pPr>
            <w:r>
              <w:rPr>
                <w:rFonts w:ascii="Times New Roman" w:eastAsia="Times New Roman" w:hAnsi="Times New Roman" w:cs="Times New Roman"/>
                <w:b/>
                <w:bCs/>
                <w:color w:val="FFFFFF"/>
                <w:sz w:val="22"/>
                <w:szCs w:val="22"/>
              </w:rPr>
              <w:t>Partner 3</w:t>
            </w:r>
          </w:p>
        </w:tc>
      </w:tr>
      <w:tr w:rsidR="000C5E6E" w14:paraId="21B5844B" w14:textId="77777777">
        <w:trPr>
          <w:trHeight w:val="621"/>
        </w:trPr>
        <w:tc>
          <w:tcPr>
            <w:tcW w:w="2405" w:type="dxa"/>
            <w:vAlign w:val="center"/>
          </w:tcPr>
          <w:p w14:paraId="596B991E" w14:textId="77777777" w:rsidR="000C5E6E" w:rsidRDefault="002A452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 Name</w:t>
            </w:r>
          </w:p>
        </w:tc>
        <w:tc>
          <w:tcPr>
            <w:tcW w:w="2449" w:type="dxa"/>
            <w:vAlign w:val="center"/>
          </w:tcPr>
          <w:p w14:paraId="0FDDFE00" w14:textId="77777777" w:rsidR="000C5E6E" w:rsidRDefault="000C5E6E">
            <w:pPr>
              <w:rPr>
                <w:rFonts w:ascii="Times New Roman" w:eastAsia="Times New Roman" w:hAnsi="Times New Roman" w:cs="Times New Roman"/>
                <w:color w:val="000000"/>
                <w:sz w:val="20"/>
                <w:szCs w:val="20"/>
              </w:rPr>
            </w:pPr>
          </w:p>
        </w:tc>
        <w:tc>
          <w:tcPr>
            <w:tcW w:w="2401" w:type="dxa"/>
            <w:vAlign w:val="center"/>
          </w:tcPr>
          <w:p w14:paraId="52660144" w14:textId="77777777" w:rsidR="000C5E6E" w:rsidRDefault="000C5E6E">
            <w:pPr>
              <w:rPr>
                <w:rFonts w:ascii="Times New Roman" w:eastAsia="Times New Roman" w:hAnsi="Times New Roman" w:cs="Times New Roman"/>
                <w:color w:val="000000"/>
                <w:sz w:val="20"/>
                <w:szCs w:val="20"/>
              </w:rPr>
            </w:pPr>
          </w:p>
        </w:tc>
        <w:tc>
          <w:tcPr>
            <w:tcW w:w="2402" w:type="dxa"/>
            <w:vAlign w:val="center"/>
          </w:tcPr>
          <w:p w14:paraId="2E4B818B" w14:textId="77777777" w:rsidR="000C5E6E" w:rsidRDefault="000C5E6E">
            <w:pPr>
              <w:rPr>
                <w:rFonts w:ascii="Times New Roman" w:eastAsia="Times New Roman" w:hAnsi="Times New Roman" w:cs="Times New Roman"/>
                <w:color w:val="000000"/>
                <w:sz w:val="20"/>
                <w:szCs w:val="20"/>
              </w:rPr>
            </w:pPr>
          </w:p>
        </w:tc>
      </w:tr>
      <w:tr w:rsidR="000C5E6E" w14:paraId="0E62A8C8" w14:textId="77777777">
        <w:trPr>
          <w:trHeight w:val="519"/>
        </w:trPr>
        <w:tc>
          <w:tcPr>
            <w:tcW w:w="2405" w:type="dxa"/>
            <w:vAlign w:val="center"/>
          </w:tcPr>
          <w:p w14:paraId="4BA10012" w14:textId="77777777" w:rsidR="000C5E6E" w:rsidRDefault="002A452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 Type</w:t>
            </w:r>
          </w:p>
          <w:p w14:paraId="7A8C8FAC" w14:textId="77777777" w:rsidR="000C5E6E" w:rsidRDefault="002A452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8"/>
                <w:szCs w:val="18"/>
              </w:rPr>
              <w:t>(e.g., PDP, pharma company, academic institution)</w:t>
            </w:r>
          </w:p>
        </w:tc>
        <w:tc>
          <w:tcPr>
            <w:tcW w:w="2449" w:type="dxa"/>
            <w:vAlign w:val="center"/>
          </w:tcPr>
          <w:p w14:paraId="7D70B137" w14:textId="77777777" w:rsidR="000C5E6E" w:rsidRDefault="000C5E6E">
            <w:pPr>
              <w:rPr>
                <w:rFonts w:ascii="Times New Roman" w:eastAsia="Times New Roman" w:hAnsi="Times New Roman" w:cs="Times New Roman"/>
                <w:color w:val="000000"/>
                <w:sz w:val="20"/>
                <w:szCs w:val="20"/>
              </w:rPr>
            </w:pPr>
          </w:p>
        </w:tc>
        <w:tc>
          <w:tcPr>
            <w:tcW w:w="2401" w:type="dxa"/>
            <w:vAlign w:val="center"/>
          </w:tcPr>
          <w:p w14:paraId="674B955F" w14:textId="77777777" w:rsidR="000C5E6E" w:rsidRDefault="000C5E6E">
            <w:pPr>
              <w:rPr>
                <w:rFonts w:ascii="Times New Roman" w:eastAsia="Times New Roman" w:hAnsi="Times New Roman" w:cs="Times New Roman"/>
                <w:color w:val="000000"/>
                <w:sz w:val="20"/>
                <w:szCs w:val="20"/>
              </w:rPr>
            </w:pPr>
          </w:p>
        </w:tc>
        <w:tc>
          <w:tcPr>
            <w:tcW w:w="2402" w:type="dxa"/>
            <w:vAlign w:val="center"/>
          </w:tcPr>
          <w:p w14:paraId="59AE4A3B" w14:textId="77777777" w:rsidR="000C5E6E" w:rsidRDefault="000C5E6E">
            <w:pPr>
              <w:rPr>
                <w:rFonts w:ascii="Times New Roman" w:eastAsia="Times New Roman" w:hAnsi="Times New Roman" w:cs="Times New Roman"/>
                <w:color w:val="000000"/>
                <w:sz w:val="20"/>
                <w:szCs w:val="20"/>
              </w:rPr>
            </w:pPr>
          </w:p>
        </w:tc>
      </w:tr>
      <w:tr w:rsidR="000C5E6E" w14:paraId="778D339D" w14:textId="77777777">
        <w:trPr>
          <w:trHeight w:val="519"/>
        </w:trPr>
        <w:tc>
          <w:tcPr>
            <w:tcW w:w="2405" w:type="dxa"/>
            <w:vAlign w:val="center"/>
          </w:tcPr>
          <w:p w14:paraId="79F1B0FB" w14:textId="77777777" w:rsidR="000C5E6E" w:rsidRDefault="002A452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 Status</w:t>
            </w:r>
          </w:p>
        </w:tc>
        <w:tc>
          <w:tcPr>
            <w:tcW w:w="2449" w:type="dxa"/>
            <w:vAlign w:val="center"/>
          </w:tcPr>
          <w:p w14:paraId="481F9374" w14:textId="77777777" w:rsidR="000C5E6E" w:rsidRDefault="00000000">
            <w:pPr>
              <w:rPr>
                <w:rFonts w:ascii="Times New Roman" w:eastAsia="Times New Roman" w:hAnsi="Times New Roman" w:cs="Times New Roman"/>
                <w:color w:val="000000"/>
                <w:sz w:val="20"/>
                <w:szCs w:val="20"/>
              </w:rPr>
            </w:pPr>
            <w:sdt>
              <w:sdtPr>
                <w:tag w:val="goog_rdk_4"/>
                <w:id w:val="-613410439"/>
              </w:sdtPr>
              <w:sdtContent>
                <w:r w:rsidR="002A4529">
                  <w:rPr>
                    <w:rFonts w:ascii="Arial Unicode MS" w:eastAsia="Arial Unicode MS" w:hAnsi="Arial Unicode MS" w:cs="Arial Unicode MS"/>
                  </w:rPr>
                  <w:t>☐</w:t>
                </w:r>
              </w:sdtContent>
            </w:sdt>
            <w:r w:rsidR="002A4529">
              <w:rPr>
                <w:rFonts w:ascii="Times New Roman" w:eastAsia="Times New Roman" w:hAnsi="Times New Roman" w:cs="Times New Roman"/>
                <w:color w:val="000000"/>
                <w:sz w:val="20"/>
                <w:szCs w:val="20"/>
              </w:rPr>
              <w:t xml:space="preserve"> Japanese </w:t>
            </w:r>
          </w:p>
          <w:p w14:paraId="7E68B628" w14:textId="77777777" w:rsidR="000C5E6E" w:rsidRDefault="00000000">
            <w:pPr>
              <w:rPr>
                <w:rFonts w:ascii="Times New Roman" w:eastAsia="Times New Roman" w:hAnsi="Times New Roman" w:cs="Times New Roman"/>
                <w:color w:val="000000"/>
                <w:sz w:val="20"/>
                <w:szCs w:val="20"/>
              </w:rPr>
            </w:pPr>
            <w:sdt>
              <w:sdtPr>
                <w:tag w:val="goog_rdk_5"/>
                <w:id w:val="1156230878"/>
              </w:sdtPr>
              <w:sdtContent>
                <w:r w:rsidR="002A4529">
                  <w:rPr>
                    <w:rFonts w:ascii="Arial Unicode MS" w:eastAsia="Arial Unicode MS" w:hAnsi="Arial Unicode MS" w:cs="Arial Unicode MS"/>
                  </w:rPr>
                  <w:t>☐</w:t>
                </w:r>
              </w:sdtContent>
            </w:sdt>
            <w:r w:rsidR="002A4529">
              <w:rPr>
                <w:rFonts w:ascii="Times New Roman" w:eastAsia="Times New Roman" w:hAnsi="Times New Roman" w:cs="Times New Roman"/>
                <w:color w:val="000000"/>
                <w:sz w:val="20"/>
                <w:szCs w:val="20"/>
              </w:rPr>
              <w:t xml:space="preserve"> Non-Japanese</w:t>
            </w:r>
          </w:p>
          <w:p w14:paraId="122127C0" w14:textId="77777777" w:rsidR="000C5E6E" w:rsidRDefault="002A4529">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1CFEB71C" w14:textId="77777777" w:rsidR="000C5E6E" w:rsidRDefault="002A4529">
            <w:pP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 xml:space="preserve"> ______________ </w:t>
            </w:r>
          </w:p>
          <w:p w14:paraId="72C37626" w14:textId="77777777" w:rsidR="000C5E6E" w:rsidRDefault="000C5E6E">
            <w:pPr>
              <w:rPr>
                <w:rFonts w:ascii="Times New Roman" w:eastAsia="Times New Roman" w:hAnsi="Times New Roman" w:cs="Times New Roman"/>
                <w:color w:val="000000"/>
                <w:sz w:val="20"/>
                <w:szCs w:val="20"/>
              </w:rPr>
            </w:pPr>
          </w:p>
        </w:tc>
        <w:tc>
          <w:tcPr>
            <w:tcW w:w="2401" w:type="dxa"/>
            <w:vAlign w:val="center"/>
          </w:tcPr>
          <w:p w14:paraId="4F988CDC" w14:textId="77777777" w:rsidR="000C5E6E" w:rsidRDefault="00000000">
            <w:pPr>
              <w:rPr>
                <w:rFonts w:ascii="Times New Roman" w:eastAsia="Times New Roman" w:hAnsi="Times New Roman" w:cs="Times New Roman"/>
                <w:color w:val="000000"/>
                <w:sz w:val="20"/>
                <w:szCs w:val="20"/>
              </w:rPr>
            </w:pPr>
            <w:sdt>
              <w:sdtPr>
                <w:tag w:val="goog_rdk_6"/>
                <w:id w:val="1221162358"/>
              </w:sdtPr>
              <w:sdtContent>
                <w:r w:rsidR="002A4529">
                  <w:rPr>
                    <w:rFonts w:ascii="Arial Unicode MS" w:eastAsia="Arial Unicode MS" w:hAnsi="Arial Unicode MS" w:cs="Arial Unicode MS"/>
                  </w:rPr>
                  <w:t>☐</w:t>
                </w:r>
              </w:sdtContent>
            </w:sdt>
            <w:r w:rsidR="002A4529">
              <w:rPr>
                <w:rFonts w:ascii="Times New Roman" w:eastAsia="Times New Roman" w:hAnsi="Times New Roman" w:cs="Times New Roman"/>
                <w:color w:val="000000"/>
                <w:sz w:val="20"/>
                <w:szCs w:val="20"/>
              </w:rPr>
              <w:t xml:space="preserve"> Japanese </w:t>
            </w:r>
          </w:p>
          <w:p w14:paraId="2A60B3E8" w14:textId="77777777" w:rsidR="000C5E6E" w:rsidRDefault="00000000">
            <w:pPr>
              <w:rPr>
                <w:rFonts w:ascii="Times New Roman" w:eastAsia="Times New Roman" w:hAnsi="Times New Roman" w:cs="Times New Roman"/>
                <w:color w:val="000000"/>
                <w:sz w:val="20"/>
                <w:szCs w:val="20"/>
              </w:rPr>
            </w:pPr>
            <w:sdt>
              <w:sdtPr>
                <w:tag w:val="goog_rdk_7"/>
                <w:id w:val="-1290708269"/>
              </w:sdtPr>
              <w:sdtContent>
                <w:r w:rsidR="002A4529">
                  <w:rPr>
                    <w:rFonts w:ascii="Arial Unicode MS" w:eastAsia="Arial Unicode MS" w:hAnsi="Arial Unicode MS" w:cs="Arial Unicode MS"/>
                  </w:rPr>
                  <w:t>☐</w:t>
                </w:r>
              </w:sdtContent>
            </w:sdt>
            <w:r w:rsidR="002A4529">
              <w:rPr>
                <w:rFonts w:ascii="Times New Roman" w:eastAsia="Times New Roman" w:hAnsi="Times New Roman" w:cs="Times New Roman"/>
                <w:color w:val="000000"/>
                <w:sz w:val="20"/>
                <w:szCs w:val="20"/>
              </w:rPr>
              <w:t xml:space="preserve"> Non-Japanese</w:t>
            </w:r>
          </w:p>
          <w:p w14:paraId="5AE298E8" w14:textId="77777777" w:rsidR="000C5E6E" w:rsidRDefault="002A4529">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4210DD04" w14:textId="77777777" w:rsidR="000C5E6E" w:rsidRDefault="002A4529">
            <w:pP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 xml:space="preserve"> ______________ </w:t>
            </w:r>
          </w:p>
          <w:p w14:paraId="1BFBA90A" w14:textId="77777777" w:rsidR="000C5E6E" w:rsidRDefault="000C5E6E">
            <w:pPr>
              <w:rPr>
                <w:rFonts w:ascii="Times New Roman" w:eastAsia="Times New Roman" w:hAnsi="Times New Roman" w:cs="Times New Roman"/>
                <w:color w:val="000000"/>
                <w:sz w:val="20"/>
                <w:szCs w:val="20"/>
              </w:rPr>
            </w:pPr>
          </w:p>
        </w:tc>
        <w:tc>
          <w:tcPr>
            <w:tcW w:w="2402" w:type="dxa"/>
            <w:vAlign w:val="center"/>
          </w:tcPr>
          <w:p w14:paraId="20909C28" w14:textId="77777777" w:rsidR="000C5E6E" w:rsidRDefault="00000000">
            <w:pPr>
              <w:rPr>
                <w:rFonts w:ascii="Times New Roman" w:eastAsia="Times New Roman" w:hAnsi="Times New Roman" w:cs="Times New Roman"/>
                <w:color w:val="000000"/>
                <w:sz w:val="20"/>
                <w:szCs w:val="20"/>
              </w:rPr>
            </w:pPr>
            <w:sdt>
              <w:sdtPr>
                <w:tag w:val="goog_rdk_8"/>
                <w:id w:val="-2141213692"/>
              </w:sdtPr>
              <w:sdtContent>
                <w:r w:rsidR="002A4529">
                  <w:rPr>
                    <w:rFonts w:ascii="Arial Unicode MS" w:eastAsia="Arial Unicode MS" w:hAnsi="Arial Unicode MS" w:cs="Arial Unicode MS"/>
                  </w:rPr>
                  <w:t>☐</w:t>
                </w:r>
              </w:sdtContent>
            </w:sdt>
            <w:r w:rsidR="002A4529">
              <w:rPr>
                <w:rFonts w:ascii="Times New Roman" w:eastAsia="Times New Roman" w:hAnsi="Times New Roman" w:cs="Times New Roman"/>
                <w:color w:val="000000"/>
                <w:sz w:val="20"/>
                <w:szCs w:val="20"/>
              </w:rPr>
              <w:t xml:space="preserve"> Japanese </w:t>
            </w:r>
          </w:p>
          <w:p w14:paraId="66C374DC" w14:textId="77777777" w:rsidR="000C5E6E" w:rsidRDefault="00000000">
            <w:pPr>
              <w:rPr>
                <w:rFonts w:ascii="Times New Roman" w:eastAsia="Times New Roman" w:hAnsi="Times New Roman" w:cs="Times New Roman"/>
                <w:color w:val="000000"/>
                <w:sz w:val="20"/>
                <w:szCs w:val="20"/>
              </w:rPr>
            </w:pPr>
            <w:sdt>
              <w:sdtPr>
                <w:tag w:val="goog_rdk_9"/>
                <w:id w:val="1578954825"/>
              </w:sdtPr>
              <w:sdtContent>
                <w:r w:rsidR="002A4529">
                  <w:rPr>
                    <w:rFonts w:ascii="Arial Unicode MS" w:eastAsia="Arial Unicode MS" w:hAnsi="Arial Unicode MS" w:cs="Arial Unicode MS"/>
                  </w:rPr>
                  <w:t>☐</w:t>
                </w:r>
              </w:sdtContent>
            </w:sdt>
            <w:r w:rsidR="002A4529">
              <w:rPr>
                <w:rFonts w:ascii="Times New Roman" w:eastAsia="Times New Roman" w:hAnsi="Times New Roman" w:cs="Times New Roman"/>
                <w:color w:val="000000"/>
                <w:sz w:val="20"/>
                <w:szCs w:val="20"/>
              </w:rPr>
              <w:t xml:space="preserve"> Non-Japanese</w:t>
            </w:r>
          </w:p>
          <w:p w14:paraId="7366FCF4" w14:textId="77777777" w:rsidR="000C5E6E" w:rsidRDefault="002A4529">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5102FF18" w14:textId="77777777" w:rsidR="000C5E6E" w:rsidRDefault="002A4529">
            <w:pP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 xml:space="preserve"> ______________ </w:t>
            </w:r>
          </w:p>
          <w:p w14:paraId="7B012FA1" w14:textId="77777777" w:rsidR="000C5E6E" w:rsidRDefault="000C5E6E">
            <w:pPr>
              <w:rPr>
                <w:rFonts w:ascii="Times New Roman" w:eastAsia="Times New Roman" w:hAnsi="Times New Roman" w:cs="Times New Roman"/>
                <w:color w:val="000000"/>
                <w:sz w:val="20"/>
                <w:szCs w:val="20"/>
              </w:rPr>
            </w:pPr>
          </w:p>
        </w:tc>
      </w:tr>
      <w:tr w:rsidR="000C5E6E" w14:paraId="06C6F1CC" w14:textId="77777777">
        <w:trPr>
          <w:trHeight w:val="519"/>
        </w:trPr>
        <w:tc>
          <w:tcPr>
            <w:tcW w:w="2405" w:type="dxa"/>
            <w:vAlign w:val="center"/>
          </w:tcPr>
          <w:p w14:paraId="7F01FF40" w14:textId="77777777" w:rsidR="000C5E6E" w:rsidRDefault="002A452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 Address and Phone Number</w:t>
            </w:r>
          </w:p>
        </w:tc>
        <w:tc>
          <w:tcPr>
            <w:tcW w:w="2449" w:type="dxa"/>
            <w:vAlign w:val="center"/>
          </w:tcPr>
          <w:p w14:paraId="0AAA25C7" w14:textId="77777777" w:rsidR="000C5E6E" w:rsidRDefault="000C5E6E">
            <w:pPr>
              <w:rPr>
                <w:rFonts w:ascii="Times New Roman" w:eastAsia="Times New Roman" w:hAnsi="Times New Roman" w:cs="Times New Roman"/>
                <w:color w:val="000000"/>
                <w:sz w:val="20"/>
                <w:szCs w:val="20"/>
              </w:rPr>
            </w:pPr>
          </w:p>
        </w:tc>
        <w:tc>
          <w:tcPr>
            <w:tcW w:w="2401" w:type="dxa"/>
            <w:vAlign w:val="center"/>
          </w:tcPr>
          <w:p w14:paraId="3C77E995" w14:textId="77777777" w:rsidR="000C5E6E" w:rsidRDefault="000C5E6E">
            <w:pPr>
              <w:rPr>
                <w:rFonts w:ascii="Times New Roman" w:eastAsia="Times New Roman" w:hAnsi="Times New Roman" w:cs="Times New Roman"/>
                <w:color w:val="000000"/>
                <w:sz w:val="20"/>
                <w:szCs w:val="20"/>
              </w:rPr>
            </w:pPr>
          </w:p>
        </w:tc>
        <w:tc>
          <w:tcPr>
            <w:tcW w:w="2402" w:type="dxa"/>
            <w:vAlign w:val="center"/>
          </w:tcPr>
          <w:p w14:paraId="5F48CBFF" w14:textId="77777777" w:rsidR="000C5E6E" w:rsidRDefault="000C5E6E">
            <w:pPr>
              <w:rPr>
                <w:rFonts w:ascii="Times New Roman" w:eastAsia="Times New Roman" w:hAnsi="Times New Roman" w:cs="Times New Roman"/>
                <w:color w:val="000000"/>
                <w:sz w:val="20"/>
                <w:szCs w:val="20"/>
              </w:rPr>
            </w:pPr>
          </w:p>
        </w:tc>
      </w:tr>
      <w:tr w:rsidR="000C5E6E" w14:paraId="29A7541A" w14:textId="77777777">
        <w:trPr>
          <w:trHeight w:val="519"/>
        </w:trPr>
        <w:tc>
          <w:tcPr>
            <w:tcW w:w="2405" w:type="dxa"/>
            <w:vAlign w:val="center"/>
          </w:tcPr>
          <w:p w14:paraId="1936D1C3" w14:textId="77777777" w:rsidR="000C5E6E" w:rsidRDefault="002A452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 Website</w:t>
            </w:r>
          </w:p>
        </w:tc>
        <w:tc>
          <w:tcPr>
            <w:tcW w:w="2449" w:type="dxa"/>
            <w:vAlign w:val="center"/>
          </w:tcPr>
          <w:p w14:paraId="6719F796" w14:textId="77777777" w:rsidR="000C5E6E" w:rsidRDefault="000C5E6E">
            <w:pPr>
              <w:rPr>
                <w:rFonts w:ascii="Times New Roman" w:eastAsia="Times New Roman" w:hAnsi="Times New Roman" w:cs="Times New Roman"/>
                <w:color w:val="000000"/>
                <w:sz w:val="20"/>
                <w:szCs w:val="20"/>
              </w:rPr>
            </w:pPr>
          </w:p>
        </w:tc>
        <w:tc>
          <w:tcPr>
            <w:tcW w:w="2401" w:type="dxa"/>
            <w:vAlign w:val="center"/>
          </w:tcPr>
          <w:p w14:paraId="6A3C15D9" w14:textId="77777777" w:rsidR="000C5E6E" w:rsidRDefault="000C5E6E">
            <w:pPr>
              <w:rPr>
                <w:rFonts w:ascii="Times New Roman" w:eastAsia="Times New Roman" w:hAnsi="Times New Roman" w:cs="Times New Roman"/>
                <w:color w:val="000000"/>
                <w:sz w:val="20"/>
                <w:szCs w:val="20"/>
              </w:rPr>
            </w:pPr>
          </w:p>
        </w:tc>
        <w:tc>
          <w:tcPr>
            <w:tcW w:w="2402" w:type="dxa"/>
            <w:vAlign w:val="center"/>
          </w:tcPr>
          <w:p w14:paraId="1E1F164D" w14:textId="77777777" w:rsidR="000C5E6E" w:rsidRDefault="000C5E6E">
            <w:pPr>
              <w:rPr>
                <w:rFonts w:ascii="Times New Roman" w:eastAsia="Times New Roman" w:hAnsi="Times New Roman" w:cs="Times New Roman"/>
                <w:color w:val="000000"/>
                <w:sz w:val="20"/>
                <w:szCs w:val="20"/>
              </w:rPr>
            </w:pPr>
          </w:p>
        </w:tc>
      </w:tr>
      <w:tr w:rsidR="000C5E6E" w14:paraId="636C6EB0" w14:textId="77777777">
        <w:trPr>
          <w:trHeight w:val="519"/>
        </w:trPr>
        <w:tc>
          <w:tcPr>
            <w:tcW w:w="2405" w:type="dxa"/>
            <w:vAlign w:val="center"/>
          </w:tcPr>
          <w:p w14:paraId="135231E7" w14:textId="77777777" w:rsidR="000C5E6E" w:rsidRDefault="002A452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Lead Principal Investigator (PI) (name and job title)</w:t>
            </w:r>
          </w:p>
        </w:tc>
        <w:tc>
          <w:tcPr>
            <w:tcW w:w="2449" w:type="dxa"/>
            <w:vAlign w:val="center"/>
          </w:tcPr>
          <w:p w14:paraId="53513732" w14:textId="77777777" w:rsidR="000C5E6E" w:rsidRDefault="000C5E6E">
            <w:pPr>
              <w:rPr>
                <w:rFonts w:ascii="Times New Roman" w:eastAsia="Times New Roman" w:hAnsi="Times New Roman" w:cs="Times New Roman"/>
                <w:color w:val="000000"/>
                <w:sz w:val="20"/>
                <w:szCs w:val="20"/>
              </w:rPr>
            </w:pPr>
          </w:p>
        </w:tc>
        <w:tc>
          <w:tcPr>
            <w:tcW w:w="2401" w:type="dxa"/>
            <w:vAlign w:val="center"/>
          </w:tcPr>
          <w:p w14:paraId="6DBF4F8E" w14:textId="77777777" w:rsidR="000C5E6E" w:rsidRDefault="000C5E6E">
            <w:pPr>
              <w:rPr>
                <w:rFonts w:ascii="Times New Roman" w:eastAsia="Times New Roman" w:hAnsi="Times New Roman" w:cs="Times New Roman"/>
                <w:color w:val="000000"/>
                <w:sz w:val="20"/>
                <w:szCs w:val="20"/>
              </w:rPr>
            </w:pPr>
          </w:p>
        </w:tc>
        <w:tc>
          <w:tcPr>
            <w:tcW w:w="2402" w:type="dxa"/>
            <w:vAlign w:val="center"/>
          </w:tcPr>
          <w:p w14:paraId="5F5BE4FC" w14:textId="77777777" w:rsidR="000C5E6E" w:rsidRDefault="000C5E6E">
            <w:pPr>
              <w:rPr>
                <w:rFonts w:ascii="Times New Roman" w:eastAsia="Times New Roman" w:hAnsi="Times New Roman" w:cs="Times New Roman"/>
                <w:color w:val="000000"/>
                <w:sz w:val="20"/>
                <w:szCs w:val="20"/>
              </w:rPr>
            </w:pPr>
          </w:p>
        </w:tc>
      </w:tr>
      <w:tr w:rsidR="000C5E6E" w14:paraId="11EE3907" w14:textId="77777777">
        <w:trPr>
          <w:trHeight w:val="519"/>
        </w:trPr>
        <w:tc>
          <w:tcPr>
            <w:tcW w:w="2405" w:type="dxa"/>
            <w:vAlign w:val="center"/>
          </w:tcPr>
          <w:p w14:paraId="51DF394B" w14:textId="77777777" w:rsidR="000C5E6E" w:rsidRDefault="002A452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Contact Details (e-mail and phone)</w:t>
            </w:r>
          </w:p>
        </w:tc>
        <w:tc>
          <w:tcPr>
            <w:tcW w:w="2449" w:type="dxa"/>
            <w:vAlign w:val="center"/>
          </w:tcPr>
          <w:p w14:paraId="7BA5C689" w14:textId="77777777" w:rsidR="000C5E6E" w:rsidRDefault="000C5E6E">
            <w:pPr>
              <w:rPr>
                <w:rFonts w:ascii="Times New Roman" w:eastAsia="Times New Roman" w:hAnsi="Times New Roman" w:cs="Times New Roman"/>
                <w:color w:val="000000"/>
                <w:sz w:val="20"/>
                <w:szCs w:val="20"/>
              </w:rPr>
            </w:pPr>
          </w:p>
        </w:tc>
        <w:tc>
          <w:tcPr>
            <w:tcW w:w="2401" w:type="dxa"/>
            <w:vAlign w:val="center"/>
          </w:tcPr>
          <w:p w14:paraId="21BE833C" w14:textId="77777777" w:rsidR="000C5E6E" w:rsidRDefault="000C5E6E">
            <w:pPr>
              <w:rPr>
                <w:rFonts w:ascii="Times New Roman" w:eastAsia="Times New Roman" w:hAnsi="Times New Roman" w:cs="Times New Roman"/>
                <w:color w:val="000000"/>
                <w:sz w:val="20"/>
                <w:szCs w:val="20"/>
              </w:rPr>
            </w:pPr>
          </w:p>
        </w:tc>
        <w:tc>
          <w:tcPr>
            <w:tcW w:w="2402" w:type="dxa"/>
            <w:vAlign w:val="center"/>
          </w:tcPr>
          <w:p w14:paraId="24BD6C3D" w14:textId="77777777" w:rsidR="000C5E6E" w:rsidRDefault="000C5E6E">
            <w:pPr>
              <w:rPr>
                <w:rFonts w:ascii="Times New Roman" w:eastAsia="Times New Roman" w:hAnsi="Times New Roman" w:cs="Times New Roman"/>
                <w:color w:val="000000"/>
                <w:sz w:val="20"/>
                <w:szCs w:val="20"/>
              </w:rPr>
            </w:pPr>
          </w:p>
        </w:tc>
      </w:tr>
      <w:tr w:rsidR="000C5E6E" w14:paraId="2851212B" w14:textId="77777777">
        <w:trPr>
          <w:trHeight w:val="519"/>
        </w:trPr>
        <w:tc>
          <w:tcPr>
            <w:tcW w:w="2405" w:type="dxa"/>
            <w:vAlign w:val="center"/>
          </w:tcPr>
          <w:p w14:paraId="7B0E855A" w14:textId="77777777" w:rsidR="000C5E6E" w:rsidRDefault="002A452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 and Responsibility</w:t>
            </w:r>
          </w:p>
        </w:tc>
        <w:tc>
          <w:tcPr>
            <w:tcW w:w="2449" w:type="dxa"/>
            <w:vAlign w:val="center"/>
          </w:tcPr>
          <w:p w14:paraId="771EB64B" w14:textId="77777777" w:rsidR="000C5E6E" w:rsidRDefault="000C5E6E">
            <w:pPr>
              <w:rPr>
                <w:rFonts w:ascii="Times New Roman" w:eastAsia="Times New Roman" w:hAnsi="Times New Roman" w:cs="Times New Roman"/>
                <w:color w:val="000000"/>
                <w:sz w:val="20"/>
                <w:szCs w:val="20"/>
              </w:rPr>
            </w:pPr>
          </w:p>
        </w:tc>
        <w:tc>
          <w:tcPr>
            <w:tcW w:w="2401" w:type="dxa"/>
            <w:vAlign w:val="center"/>
          </w:tcPr>
          <w:p w14:paraId="70444AF6" w14:textId="77777777" w:rsidR="000C5E6E" w:rsidRDefault="000C5E6E">
            <w:pPr>
              <w:rPr>
                <w:rFonts w:ascii="Times New Roman" w:eastAsia="Times New Roman" w:hAnsi="Times New Roman" w:cs="Times New Roman"/>
                <w:color w:val="000000"/>
                <w:sz w:val="20"/>
                <w:szCs w:val="20"/>
              </w:rPr>
            </w:pPr>
          </w:p>
        </w:tc>
        <w:tc>
          <w:tcPr>
            <w:tcW w:w="2402" w:type="dxa"/>
            <w:vAlign w:val="center"/>
          </w:tcPr>
          <w:p w14:paraId="06FCB8FB" w14:textId="77777777" w:rsidR="000C5E6E" w:rsidRDefault="000C5E6E">
            <w:pPr>
              <w:rPr>
                <w:rFonts w:ascii="Times New Roman" w:eastAsia="Times New Roman" w:hAnsi="Times New Roman" w:cs="Times New Roman"/>
                <w:color w:val="000000"/>
                <w:sz w:val="20"/>
                <w:szCs w:val="20"/>
              </w:rPr>
            </w:pPr>
          </w:p>
        </w:tc>
      </w:tr>
    </w:tbl>
    <w:p w14:paraId="4B723A00" w14:textId="77777777" w:rsidR="000C5E6E" w:rsidRDefault="002A4529">
      <w:pPr>
        <w:pStyle w:val="1"/>
        <w:numPr>
          <w:ilvl w:val="0"/>
          <w:numId w:val="9"/>
        </w:numPr>
        <w:rPr>
          <w:rFonts w:ascii="Times New Roman" w:eastAsia="Times New Roman" w:hAnsi="Times New Roman" w:cs="Times New Roman"/>
        </w:rPr>
      </w:pPr>
      <w:bookmarkStart w:id="14" w:name="_Toc242218263"/>
      <w:r>
        <w:rPr>
          <w:rFonts w:ascii="Times New Roman" w:eastAsia="Times New Roman" w:hAnsi="Times New Roman" w:cs="Times New Roman"/>
        </w:rPr>
        <w:t>Research/Project Summary</w:t>
      </w:r>
      <w:bookmarkEnd w:id="14"/>
    </w:p>
    <w:p w14:paraId="7827E17F" w14:textId="77777777" w:rsidR="000C5E6E" w:rsidRDefault="002A4529">
      <w:pPr>
        <w:pStyle w:val="2"/>
        <w:spacing w:before="0"/>
        <w:rPr>
          <w:rFonts w:ascii="Times New Roman" w:eastAsia="Times New Roman" w:hAnsi="Times New Roman" w:cs="Times New Roman"/>
          <w:b w:val="0"/>
          <w:bCs w:val="0"/>
        </w:rPr>
      </w:pPr>
      <w:bookmarkStart w:id="15" w:name="_Toc242218264"/>
      <w:r>
        <w:rPr>
          <w:rFonts w:ascii="Times New Roman" w:eastAsia="Times New Roman" w:hAnsi="Times New Roman" w:cs="Times New Roman"/>
          <w:color w:val="366091"/>
          <w:sz w:val="24"/>
          <w:szCs w:val="24"/>
        </w:rPr>
        <w:t>5.1 Project Overview (200-word limit)</w:t>
      </w:r>
      <w:bookmarkEnd w:id="15"/>
    </w:p>
    <w:p w14:paraId="2D02BAA0" w14:textId="77777777" w:rsidR="000C5E6E" w:rsidRDefault="002A4529">
      <w:pPr>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Provide an overview of the </w:t>
      </w:r>
      <w:r>
        <w:rPr>
          <w:rFonts w:ascii="Times New Roman" w:eastAsia="Times New Roman" w:hAnsi="Times New Roman" w:cs="Times New Roman"/>
          <w:b/>
          <w:bCs/>
          <w:sz w:val="22"/>
          <w:szCs w:val="22"/>
        </w:rPr>
        <w:t>two-year project</w:t>
      </w:r>
      <w:r>
        <w:rPr>
          <w:rFonts w:ascii="Times New Roman" w:eastAsia="Times New Roman" w:hAnsi="Times New Roman" w:cs="Times New Roman"/>
          <w:sz w:val="22"/>
          <w:szCs w:val="22"/>
        </w:rPr>
        <w:t xml:space="preserve"> that you are applying for funding from the GHIT Fund, including milestones and activities, and the expected outcome/deliverables at the end of the project.</w:t>
      </w:r>
    </w:p>
    <w:tbl>
      <w:tblPr>
        <w:tblStyle w:val="a7"/>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0C5E6E" w14:paraId="47851DF5" w14:textId="77777777">
        <w:tc>
          <w:tcPr>
            <w:tcW w:w="9015" w:type="dxa"/>
          </w:tcPr>
          <w:p w14:paraId="5CBE5EC5"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i/>
                <w:iCs/>
                <w:sz w:val="22"/>
                <w:szCs w:val="22"/>
              </w:rPr>
              <w:t>Such as What, Why, Who, When, How, How Much, Milestones, Activities, Deliverables, etc.</w:t>
            </w:r>
          </w:p>
          <w:p w14:paraId="0E4692D2" w14:textId="77777777" w:rsidR="000C5E6E" w:rsidRDefault="000C5E6E">
            <w:pPr>
              <w:rPr>
                <w:rFonts w:ascii="Times New Roman" w:eastAsia="Times New Roman" w:hAnsi="Times New Roman" w:cs="Times New Roman"/>
                <w:sz w:val="22"/>
                <w:szCs w:val="22"/>
              </w:rPr>
            </w:pPr>
          </w:p>
          <w:p w14:paraId="447B414E" w14:textId="77777777" w:rsidR="000C5E6E" w:rsidRDefault="000C5E6E">
            <w:pPr>
              <w:rPr>
                <w:rFonts w:ascii="Times New Roman" w:eastAsia="Times New Roman" w:hAnsi="Times New Roman" w:cs="Times New Roman"/>
                <w:sz w:val="22"/>
                <w:szCs w:val="22"/>
              </w:rPr>
            </w:pPr>
          </w:p>
        </w:tc>
      </w:tr>
    </w:tbl>
    <w:p w14:paraId="58DB2AED" w14:textId="77777777" w:rsidR="000C5E6E" w:rsidRDefault="000C5E6E">
      <w:pPr>
        <w:pBdr>
          <w:top w:val="nil"/>
          <w:left w:val="nil"/>
          <w:bottom w:val="nil"/>
          <w:right w:val="nil"/>
          <w:between w:val="nil"/>
        </w:pBdr>
        <w:rPr>
          <w:rFonts w:ascii="Times New Roman" w:eastAsia="Times New Roman" w:hAnsi="Times New Roman" w:cs="Times New Roman"/>
          <w:color w:val="000000"/>
          <w:sz w:val="22"/>
          <w:szCs w:val="22"/>
        </w:rPr>
      </w:pPr>
    </w:p>
    <w:p w14:paraId="6B0AA7A7" w14:textId="77777777" w:rsidR="000C5E6E" w:rsidRDefault="002A4529">
      <w:pPr>
        <w:pStyle w:val="2"/>
        <w:rPr>
          <w:rFonts w:ascii="Times New Roman" w:eastAsia="Times New Roman" w:hAnsi="Times New Roman" w:cs="Times New Roman"/>
          <w:color w:val="366091"/>
          <w:sz w:val="24"/>
          <w:szCs w:val="24"/>
        </w:rPr>
      </w:pPr>
      <w:bookmarkStart w:id="16" w:name="_Toc242218265"/>
      <w:r>
        <w:rPr>
          <w:rFonts w:ascii="Times New Roman" w:eastAsia="Times New Roman" w:hAnsi="Times New Roman" w:cs="Times New Roman"/>
          <w:color w:val="366091"/>
          <w:sz w:val="24"/>
          <w:szCs w:val="24"/>
        </w:rPr>
        <w:t>5.2 Independent Scientific Review</w:t>
      </w:r>
      <w:bookmarkEnd w:id="16"/>
    </w:p>
    <w:p w14:paraId="12CE9E8B" w14:textId="77777777" w:rsidR="000C5E6E" w:rsidRDefault="002A4529">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the proposed project has already been reviewed by an established independent scientific or technical advisory committee (such as those established by PDPs), please summarize here.</w:t>
      </w:r>
    </w:p>
    <w:tbl>
      <w:tblPr>
        <w:tblStyle w:val="a8"/>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0C5E6E" w14:paraId="59578288" w14:textId="77777777">
        <w:tc>
          <w:tcPr>
            <w:tcW w:w="9015" w:type="dxa"/>
          </w:tcPr>
          <w:p w14:paraId="1BA4EB21" w14:textId="77777777" w:rsidR="000C5E6E" w:rsidRDefault="000C5E6E">
            <w:pPr>
              <w:rPr>
                <w:rFonts w:ascii="Times New Roman" w:eastAsia="Times New Roman" w:hAnsi="Times New Roman" w:cs="Times New Roman"/>
                <w:sz w:val="22"/>
                <w:szCs w:val="22"/>
              </w:rPr>
            </w:pPr>
          </w:p>
          <w:p w14:paraId="20DD000C" w14:textId="77777777" w:rsidR="000C5E6E" w:rsidRDefault="000C5E6E">
            <w:pPr>
              <w:rPr>
                <w:rFonts w:ascii="Times New Roman" w:eastAsia="Times New Roman" w:hAnsi="Times New Roman" w:cs="Times New Roman"/>
                <w:sz w:val="22"/>
                <w:szCs w:val="22"/>
              </w:rPr>
            </w:pPr>
          </w:p>
        </w:tc>
      </w:tr>
    </w:tbl>
    <w:p w14:paraId="0D3781C3" w14:textId="77777777" w:rsidR="000C5E6E" w:rsidRDefault="000C5E6E">
      <w:pPr>
        <w:rPr>
          <w:rFonts w:ascii="Times New Roman" w:eastAsia="Times New Roman" w:hAnsi="Times New Roman" w:cs="Times New Roman"/>
          <w:sz w:val="22"/>
          <w:szCs w:val="22"/>
        </w:rPr>
      </w:pPr>
    </w:p>
    <w:p w14:paraId="2579CDF7" w14:textId="77777777" w:rsidR="000C5E6E" w:rsidRDefault="002A4529">
      <w:pPr>
        <w:pStyle w:val="2"/>
        <w:rPr>
          <w:rFonts w:ascii="Times New Roman" w:eastAsia="Times New Roman" w:hAnsi="Times New Roman" w:cs="Times New Roman"/>
        </w:rPr>
      </w:pPr>
      <w:bookmarkStart w:id="17" w:name="_Toc242218266"/>
      <w:r>
        <w:rPr>
          <w:rFonts w:ascii="Times New Roman" w:eastAsia="Times New Roman" w:hAnsi="Times New Roman" w:cs="Times New Roman"/>
          <w:color w:val="366091"/>
          <w:sz w:val="24"/>
          <w:szCs w:val="24"/>
        </w:rPr>
        <w:t>5.3 Global Health Need and Impact (200-word limit)</w:t>
      </w:r>
      <w:bookmarkEnd w:id="17"/>
    </w:p>
    <w:p w14:paraId="4CDF3214"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What makes this project unique in addressing global needs and making a significant impact in the short or long term?</w:t>
      </w:r>
    </w:p>
    <w:tbl>
      <w:tblPr>
        <w:tblStyle w:val="a9"/>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0C5E6E" w14:paraId="3E5569B4" w14:textId="77777777">
        <w:tc>
          <w:tcPr>
            <w:tcW w:w="9015" w:type="dxa"/>
          </w:tcPr>
          <w:p w14:paraId="29910FB2" w14:textId="77777777" w:rsidR="000C5E6E" w:rsidRDefault="000C5E6E">
            <w:pPr>
              <w:rPr>
                <w:rFonts w:ascii="Times New Roman" w:eastAsia="Times New Roman" w:hAnsi="Times New Roman" w:cs="Times New Roman"/>
                <w:sz w:val="22"/>
                <w:szCs w:val="22"/>
              </w:rPr>
            </w:pPr>
          </w:p>
          <w:p w14:paraId="3D13DEC1" w14:textId="77777777" w:rsidR="000C5E6E" w:rsidRDefault="000C5E6E">
            <w:pPr>
              <w:rPr>
                <w:rFonts w:ascii="Times New Roman" w:eastAsia="Times New Roman" w:hAnsi="Times New Roman" w:cs="Times New Roman"/>
                <w:sz w:val="22"/>
                <w:szCs w:val="22"/>
              </w:rPr>
            </w:pPr>
          </w:p>
        </w:tc>
      </w:tr>
    </w:tbl>
    <w:p w14:paraId="6DC50531" w14:textId="77777777" w:rsidR="000C5E6E" w:rsidRDefault="000C5E6E">
      <w:pPr>
        <w:pBdr>
          <w:top w:val="nil"/>
          <w:left w:val="nil"/>
          <w:bottom w:val="nil"/>
          <w:right w:val="nil"/>
          <w:between w:val="nil"/>
        </w:pBdr>
        <w:rPr>
          <w:rFonts w:ascii="Times New Roman" w:eastAsia="Times New Roman" w:hAnsi="Times New Roman" w:cs="Times New Roman"/>
          <w:color w:val="000000"/>
          <w:sz w:val="22"/>
          <w:szCs w:val="22"/>
        </w:rPr>
      </w:pPr>
    </w:p>
    <w:p w14:paraId="3A650ABC" w14:textId="77777777" w:rsidR="000C5E6E" w:rsidRDefault="002A4529">
      <w:pPr>
        <w:pStyle w:val="1"/>
        <w:numPr>
          <w:ilvl w:val="0"/>
          <w:numId w:val="9"/>
        </w:numPr>
        <w:rPr>
          <w:rFonts w:ascii="Times New Roman" w:eastAsia="Times New Roman" w:hAnsi="Times New Roman" w:cs="Times New Roman"/>
          <w:color w:val="000000"/>
          <w:sz w:val="22"/>
          <w:szCs w:val="22"/>
        </w:rPr>
      </w:pPr>
      <w:bookmarkStart w:id="18" w:name="_Toc242218267"/>
      <w:r>
        <w:rPr>
          <w:rFonts w:ascii="Times New Roman" w:eastAsia="Times New Roman" w:hAnsi="Times New Roman" w:cs="Times New Roman"/>
        </w:rPr>
        <w:t>Project Budget</w:t>
      </w:r>
      <w:bookmarkEnd w:id="18"/>
    </w:p>
    <w:p w14:paraId="5159915B" w14:textId="77777777" w:rsidR="000C5E6E" w:rsidRDefault="002A4529">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Please provide the approximate amount of funding required in Japanese Yen to support the proposed project (</w:t>
      </w:r>
      <w:r>
        <w:rPr>
          <w:rFonts w:ascii="Times New Roman" w:eastAsia="Times New Roman" w:hAnsi="Times New Roman" w:cs="Times New Roman"/>
          <w:b/>
          <w:bCs/>
          <w:color w:val="000000"/>
          <w:sz w:val="22"/>
          <w:szCs w:val="22"/>
        </w:rPr>
        <w:t>capital costs should be excluded</w:t>
      </w:r>
      <w:r>
        <w:rPr>
          <w:rFonts w:ascii="Times New Roman" w:eastAsia="Times New Roman" w:hAnsi="Times New Roman" w:cs="Times New Roman"/>
          <w:color w:val="000000"/>
          <w:sz w:val="22"/>
          <w:szCs w:val="22"/>
        </w:rPr>
        <w:t xml:space="preserve">). </w:t>
      </w:r>
    </w:p>
    <w:p w14:paraId="742A3FB3" w14:textId="77777777" w:rsidR="000C5E6E" w:rsidRDefault="002A4529">
      <w:pPr>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Please provide the currency exchange rate used to calculate the total budget into Japanese Yen, if applicable. </w:t>
      </w:r>
    </w:p>
    <w:tbl>
      <w:tblPr>
        <w:tblStyle w:val="aa"/>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0C5E6E" w14:paraId="1C0FC7F8" w14:textId="77777777">
        <w:tc>
          <w:tcPr>
            <w:tcW w:w="9015" w:type="dxa"/>
          </w:tcPr>
          <w:p w14:paraId="13DAA899" w14:textId="77777777" w:rsidR="000C5E6E" w:rsidRDefault="000C5E6E">
            <w:pPr>
              <w:rPr>
                <w:rFonts w:ascii="Times New Roman" w:eastAsia="Times New Roman" w:hAnsi="Times New Roman" w:cs="Times New Roman"/>
                <w:sz w:val="22"/>
                <w:szCs w:val="22"/>
              </w:rPr>
            </w:pPr>
          </w:p>
          <w:p w14:paraId="46829EB8" w14:textId="77777777" w:rsidR="000C5E6E" w:rsidRDefault="000C5E6E">
            <w:pPr>
              <w:rPr>
                <w:rFonts w:ascii="Times New Roman" w:eastAsia="Times New Roman" w:hAnsi="Times New Roman" w:cs="Times New Roman"/>
                <w:sz w:val="22"/>
                <w:szCs w:val="22"/>
              </w:rPr>
            </w:pPr>
          </w:p>
        </w:tc>
      </w:tr>
    </w:tbl>
    <w:p w14:paraId="247747BE" w14:textId="77777777" w:rsidR="000C5E6E" w:rsidRDefault="000C5E6E"/>
    <w:p w14:paraId="0F0804EA" w14:textId="77777777" w:rsidR="000C5E6E" w:rsidRDefault="002A4529">
      <w:pPr>
        <w:pStyle w:val="1"/>
        <w:numPr>
          <w:ilvl w:val="0"/>
          <w:numId w:val="9"/>
        </w:numPr>
        <w:rPr>
          <w:rFonts w:ascii="Times New Roman" w:eastAsia="Times New Roman" w:hAnsi="Times New Roman" w:cs="Times New Roman"/>
          <w:sz w:val="18"/>
          <w:szCs w:val="18"/>
        </w:rPr>
      </w:pPr>
      <w:bookmarkStart w:id="19" w:name="_Toc242218268"/>
      <w:r>
        <w:rPr>
          <w:rFonts w:ascii="Times New Roman" w:eastAsia="Times New Roman" w:hAnsi="Times New Roman" w:cs="Times New Roman"/>
        </w:rPr>
        <w:t>Compliance Checklist</w:t>
      </w:r>
      <w:bookmarkEnd w:id="19"/>
      <w:r>
        <w:rPr>
          <w:rFonts w:ascii="Times New Roman" w:eastAsia="Times New Roman" w:hAnsi="Times New Roman" w:cs="Times New Roman"/>
        </w:rPr>
        <w:t> </w:t>
      </w:r>
    </w:p>
    <w:p w14:paraId="41B14406" w14:textId="77777777" w:rsidR="000C5E6E" w:rsidRDefault="002A4529">
      <w:pPr>
        <w:rPr>
          <w:rFonts w:ascii="メイリオ" w:eastAsia="メイリオ" w:hAnsi="メイリオ" w:cs="メイリオ"/>
          <w:b/>
          <w:bCs/>
          <w:color w:val="365F91"/>
          <w:sz w:val="22"/>
          <w:szCs w:val="22"/>
        </w:rPr>
      </w:pPr>
      <w:r>
        <w:rPr>
          <w:rFonts w:ascii="Times New Roman" w:eastAsia="Times New Roman" w:hAnsi="Times New Roman" w:cs="Times New Roman"/>
          <w:sz w:val="22"/>
          <w:szCs w:val="22"/>
        </w:rPr>
        <w:t>Please answer the following questions regarding the Designated Development Partner, Collaboration Partner(s), and Principal Investigators who will be involved in the project proposed in this application (“Project”).  Please mark ‘Yes’ or ‘No’ and provide explanations as needed.  Please note that your answers in this section will be taken into account by the GHIT Fund as in its decision on your application. </w:t>
      </w:r>
    </w:p>
    <w:p w14:paraId="488B6ACD" w14:textId="77777777" w:rsidR="000C5E6E" w:rsidRDefault="000C5E6E">
      <w:pPr>
        <w:rPr>
          <w:rFonts w:ascii="メイリオ" w:eastAsia="メイリオ" w:hAnsi="メイリオ" w:cs="メイリオ"/>
          <w:sz w:val="18"/>
          <w:szCs w:val="18"/>
        </w:rPr>
      </w:pPr>
    </w:p>
    <w:tbl>
      <w:tblPr>
        <w:tblW w:w="898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00" w:firstRow="0" w:lastRow="0" w:firstColumn="0" w:lastColumn="0" w:noHBand="0" w:noVBand="1"/>
      </w:tblPr>
      <w:tblGrid>
        <w:gridCol w:w="5379"/>
        <w:gridCol w:w="3606"/>
      </w:tblGrid>
      <w:tr w:rsidR="000C5E6E" w14:paraId="46F0C416" w14:textId="77777777">
        <w:trPr>
          <w:trHeight w:val="300"/>
        </w:trPr>
        <w:tc>
          <w:tcPr>
            <w:tcW w:w="5379" w:type="dxa"/>
            <w:tcBorders>
              <w:top w:val="single" w:sz="6" w:space="0" w:color="000000"/>
              <w:left w:val="single" w:sz="6" w:space="0" w:color="000000"/>
              <w:bottom w:val="single" w:sz="6" w:space="0" w:color="000000"/>
              <w:right w:val="single" w:sz="6" w:space="0" w:color="000000"/>
            </w:tcBorders>
          </w:tcPr>
          <w:p w14:paraId="278D2566" w14:textId="77777777" w:rsidR="000C5E6E" w:rsidRDefault="002A4529">
            <w:pPr>
              <w:numPr>
                <w:ilvl w:val="0"/>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Are there any pending or threatened civil, criminal, administrative, or regulatory proceedings, actions, suits, or investigations (either as a plaintiff or a defendant) that could have an effect on the Project? </w:t>
            </w:r>
          </w:p>
        </w:tc>
        <w:tc>
          <w:tcPr>
            <w:tcW w:w="3606" w:type="dxa"/>
            <w:tcBorders>
              <w:top w:val="single" w:sz="6" w:space="0" w:color="000000"/>
              <w:left w:val="single" w:sz="6" w:space="0" w:color="000000"/>
              <w:bottom w:val="single" w:sz="6" w:space="0" w:color="000000"/>
              <w:right w:val="single" w:sz="6" w:space="0" w:color="000000"/>
            </w:tcBorders>
          </w:tcPr>
          <w:p w14:paraId="6CE0753F"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0"/>
                <w:id w:val="1392059017"/>
              </w:sdtPr>
              <w:sdtContent>
                <w:r>
                  <w:rPr>
                    <w:rFonts w:ascii="Arial Unicode MS" w:eastAsia="Arial Unicode MS" w:hAnsi="Arial Unicode MS" w:cs="Arial Unicode MS"/>
                  </w:rPr>
                  <w:t>☐</w:t>
                </w:r>
              </w:sdtContent>
            </w:sdt>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2"/>
                <w:szCs w:val="22"/>
              </w:rPr>
              <w:t>No </w:t>
            </w:r>
          </w:p>
          <w:p w14:paraId="79FEDEC1"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1"/>
                <w:id w:val="-111070023"/>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Yes, _(explain here)_</w:t>
            </w:r>
          </w:p>
          <w:p w14:paraId="41B48F78"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 </w:t>
            </w:r>
          </w:p>
        </w:tc>
      </w:tr>
      <w:tr w:rsidR="000C5E6E" w14:paraId="60BDDF44" w14:textId="77777777">
        <w:trPr>
          <w:trHeight w:val="300"/>
        </w:trPr>
        <w:tc>
          <w:tcPr>
            <w:tcW w:w="5379" w:type="dxa"/>
            <w:tcBorders>
              <w:top w:val="single" w:sz="6" w:space="0" w:color="000000"/>
              <w:left w:val="single" w:sz="6" w:space="0" w:color="000000"/>
              <w:bottom w:val="single" w:sz="6" w:space="0" w:color="000000"/>
              <w:right w:val="single" w:sz="6" w:space="0" w:color="000000"/>
            </w:tcBorders>
          </w:tcPr>
          <w:p w14:paraId="1D9F6380" w14:textId="77777777" w:rsidR="000C5E6E" w:rsidRDefault="002A4529">
            <w:pPr>
              <w:numPr>
                <w:ilvl w:val="0"/>
                <w:numId w:val="2"/>
              </w:numPr>
              <w:rPr>
                <w:rFonts w:ascii="Times New Roman" w:eastAsia="Times New Roman" w:hAnsi="Times New Roman" w:cs="Times New Roman"/>
                <w:sz w:val="22"/>
                <w:szCs w:val="22"/>
              </w:rPr>
            </w:pPr>
            <w:r>
              <w:rPr>
                <w:rFonts w:ascii="Times New Roman" w:eastAsia="Times New Roman" w:hAnsi="Times New Roman" w:cs="Times New Roman"/>
                <w:sz w:val="22"/>
                <w:szCs w:val="22"/>
              </w:rPr>
              <w:t>Are sufficient measures in place to ensure that the project is implemented, controlled, managed, and monitored in compliance with all applicable ethical, legal, regulatory, and safety rules and requirements, including applicable international, national, local, industry, and institutional standards? </w:t>
            </w:r>
          </w:p>
        </w:tc>
        <w:tc>
          <w:tcPr>
            <w:tcW w:w="3606" w:type="dxa"/>
            <w:tcBorders>
              <w:top w:val="single" w:sz="6" w:space="0" w:color="000000"/>
              <w:left w:val="single" w:sz="6" w:space="0" w:color="000000"/>
              <w:bottom w:val="single" w:sz="6" w:space="0" w:color="000000"/>
              <w:right w:val="single" w:sz="6" w:space="0" w:color="000000"/>
            </w:tcBorders>
          </w:tcPr>
          <w:p w14:paraId="06B8E15F"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2"/>
                <w:id w:val="463469739"/>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No, _(explain here)_</w:t>
            </w:r>
          </w:p>
          <w:p w14:paraId="7DAAB201"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3"/>
                <w:id w:val="-977480473"/>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Yes, _(explain here)_</w:t>
            </w:r>
          </w:p>
          <w:p w14:paraId="187BCEEB"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 </w:t>
            </w:r>
          </w:p>
        </w:tc>
      </w:tr>
      <w:tr w:rsidR="000C5E6E" w14:paraId="17010C5C" w14:textId="77777777">
        <w:trPr>
          <w:trHeight w:val="300"/>
        </w:trPr>
        <w:tc>
          <w:tcPr>
            <w:tcW w:w="5379" w:type="dxa"/>
            <w:tcBorders>
              <w:top w:val="single" w:sz="6" w:space="0" w:color="000000"/>
              <w:left w:val="single" w:sz="6" w:space="0" w:color="000000"/>
              <w:bottom w:val="single" w:sz="6" w:space="0" w:color="000000"/>
              <w:right w:val="single" w:sz="6" w:space="0" w:color="000000"/>
            </w:tcBorders>
          </w:tcPr>
          <w:p w14:paraId="6F2B21FF" w14:textId="77777777" w:rsidR="000C5E6E" w:rsidRDefault="002A4529">
            <w:pPr>
              <w:numPr>
                <w:ilvl w:val="0"/>
                <w:numId w:val="3"/>
              </w:numPr>
              <w:rPr>
                <w:rFonts w:ascii="Times New Roman" w:eastAsia="Times New Roman" w:hAnsi="Times New Roman" w:cs="Times New Roman"/>
                <w:sz w:val="22"/>
                <w:szCs w:val="22"/>
              </w:rPr>
            </w:pPr>
            <w:r>
              <w:rPr>
                <w:rFonts w:ascii="Times New Roman" w:eastAsia="Times New Roman" w:hAnsi="Times New Roman" w:cs="Times New Roman"/>
                <w:sz w:val="22"/>
                <w:szCs w:val="22"/>
              </w:rPr>
              <w:t>Are sufficient measures in place to prevent each of the following? </w:t>
            </w:r>
          </w:p>
          <w:p w14:paraId="64C41BDC" w14:textId="77777777" w:rsidR="000C5E6E" w:rsidRDefault="002A4529">
            <w:pPr>
              <w:numPr>
                <w:ilvl w:val="0"/>
                <w:numId w:val="4"/>
              </w:numPr>
              <w:rPr>
                <w:rFonts w:ascii="Times New Roman" w:eastAsia="Times New Roman" w:hAnsi="Times New Roman" w:cs="Times New Roman"/>
                <w:sz w:val="22"/>
                <w:szCs w:val="22"/>
              </w:rPr>
            </w:pPr>
            <w:r>
              <w:rPr>
                <w:rFonts w:ascii="Times New Roman" w:eastAsia="Times New Roman" w:hAnsi="Times New Roman" w:cs="Times New Roman"/>
                <w:sz w:val="22"/>
                <w:szCs w:val="22"/>
              </w:rPr>
              <w:t>Research Misconduct</w:t>
            </w:r>
            <w:r>
              <w:rPr>
                <w:rFonts w:ascii="Times New Roman" w:eastAsia="Times New Roman" w:hAnsi="Times New Roman" w:cs="Times New Roman"/>
                <w:sz w:val="22"/>
                <w:szCs w:val="22"/>
                <w:vertAlign w:val="superscript"/>
              </w:rPr>
              <w:footnoteReference w:id="2"/>
            </w:r>
          </w:p>
          <w:p w14:paraId="526DBA3C" w14:textId="77777777" w:rsidR="000C5E6E" w:rsidRDefault="002A4529">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Misuse, misappropriation, or other inappropriate use of grants, donations, contributions, or subsidies</w:t>
            </w:r>
            <w:r>
              <w:rPr>
                <w:rFonts w:ascii="Times New Roman" w:eastAsia="Times New Roman" w:hAnsi="Times New Roman" w:cs="Times New Roman"/>
                <w:sz w:val="22"/>
                <w:szCs w:val="22"/>
                <w:vertAlign w:val="superscript"/>
              </w:rPr>
              <w:footnoteReference w:id="3"/>
            </w:r>
          </w:p>
        </w:tc>
        <w:tc>
          <w:tcPr>
            <w:tcW w:w="3606" w:type="dxa"/>
            <w:tcBorders>
              <w:top w:val="single" w:sz="6" w:space="0" w:color="000000"/>
              <w:left w:val="single" w:sz="6" w:space="0" w:color="000000"/>
              <w:bottom w:val="single" w:sz="6" w:space="0" w:color="000000"/>
              <w:right w:val="single" w:sz="6" w:space="0" w:color="000000"/>
            </w:tcBorders>
          </w:tcPr>
          <w:p w14:paraId="568E7E8A"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4"/>
                <w:id w:val="-964656731"/>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No, _(explain here)_</w:t>
            </w:r>
          </w:p>
          <w:p w14:paraId="33995FCE"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5"/>
                <w:id w:val="-531372037"/>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Yes, _(explain here)_</w:t>
            </w:r>
          </w:p>
          <w:p w14:paraId="1DFD3C5A"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 </w:t>
            </w:r>
          </w:p>
        </w:tc>
      </w:tr>
      <w:tr w:rsidR="000C5E6E" w14:paraId="20CD9A53" w14:textId="77777777">
        <w:trPr>
          <w:trHeight w:val="300"/>
        </w:trPr>
        <w:tc>
          <w:tcPr>
            <w:tcW w:w="5379" w:type="dxa"/>
            <w:tcBorders>
              <w:top w:val="single" w:sz="6" w:space="0" w:color="000000"/>
              <w:left w:val="single" w:sz="6" w:space="0" w:color="000000"/>
              <w:bottom w:val="single" w:sz="6" w:space="0" w:color="000000"/>
              <w:right w:val="single" w:sz="6" w:space="0" w:color="000000"/>
            </w:tcBorders>
          </w:tcPr>
          <w:p w14:paraId="1E43D9B9" w14:textId="77777777" w:rsidR="000C5E6E" w:rsidRDefault="002A4529">
            <w:pPr>
              <w:numPr>
                <w:ilvl w:val="0"/>
                <w:numId w:val="6"/>
              </w:numPr>
              <w:rPr>
                <w:rFonts w:ascii="Times New Roman" w:eastAsia="Times New Roman" w:hAnsi="Times New Roman" w:cs="Times New Roman"/>
                <w:sz w:val="22"/>
                <w:szCs w:val="22"/>
              </w:rPr>
            </w:pPr>
            <w:r>
              <w:rPr>
                <w:rFonts w:ascii="Times New Roman" w:eastAsia="Times New Roman" w:hAnsi="Times New Roman" w:cs="Times New Roman"/>
                <w:sz w:val="22"/>
                <w:szCs w:val="22"/>
              </w:rPr>
              <w:t>Please confirm that, to the best of their knowledge, the Designated Development Partner, Collaboration Partner(s), and/or Principal Investigator(s) have not, directly or indirectly supported or promoted, and will use reasonable efforts to ensure that they do not directly or indirectly support or promote, terrorist, criminal, or anti-social activities or related training, or money laundering. </w:t>
            </w:r>
          </w:p>
        </w:tc>
        <w:tc>
          <w:tcPr>
            <w:tcW w:w="3606" w:type="dxa"/>
            <w:tcBorders>
              <w:top w:val="single" w:sz="6" w:space="0" w:color="000000"/>
              <w:left w:val="single" w:sz="6" w:space="0" w:color="000000"/>
              <w:bottom w:val="single" w:sz="6" w:space="0" w:color="000000"/>
              <w:right w:val="single" w:sz="6" w:space="0" w:color="000000"/>
            </w:tcBorders>
          </w:tcPr>
          <w:p w14:paraId="2C045FCE"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6"/>
                <w:id w:val="-1376466252"/>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Confirm </w:t>
            </w:r>
          </w:p>
          <w:p w14:paraId="3EDC3442"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7"/>
                <w:id w:val="-2036678826"/>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Do not certify </w:t>
            </w:r>
          </w:p>
        </w:tc>
      </w:tr>
      <w:tr w:rsidR="000C5E6E" w14:paraId="481C606D" w14:textId="77777777">
        <w:trPr>
          <w:trHeight w:val="300"/>
        </w:trPr>
        <w:tc>
          <w:tcPr>
            <w:tcW w:w="5379" w:type="dxa"/>
            <w:tcBorders>
              <w:top w:val="single" w:sz="6" w:space="0" w:color="000000"/>
              <w:left w:val="single" w:sz="6" w:space="0" w:color="000000"/>
              <w:bottom w:val="single" w:sz="6" w:space="0" w:color="000000"/>
              <w:right w:val="single" w:sz="6" w:space="0" w:color="000000"/>
            </w:tcBorders>
          </w:tcPr>
          <w:p w14:paraId="0AA62D89" w14:textId="77777777" w:rsidR="000C5E6E" w:rsidRDefault="002A4529">
            <w:pPr>
              <w:numPr>
                <w:ilvl w:val="0"/>
                <w:numId w:val="7"/>
              </w:num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Please confirm that the Designated Development Partner, Collaboration Partner(s), and/or Principal Investigator(s) have never taken any action to directly or indirectly offer, pay, promise to pay, or authorize or approve the payment or giving of money, property, gifts, or anything else of value, directly or indirectly, to any government official in Japan or in any other jurisdiction or any official of any public international organization for the purpose of  influence official action or securing an improper advantage. </w:t>
            </w:r>
          </w:p>
        </w:tc>
        <w:tc>
          <w:tcPr>
            <w:tcW w:w="3606" w:type="dxa"/>
            <w:tcBorders>
              <w:top w:val="single" w:sz="6" w:space="0" w:color="000000"/>
              <w:left w:val="single" w:sz="6" w:space="0" w:color="000000"/>
              <w:bottom w:val="single" w:sz="6" w:space="0" w:color="000000"/>
              <w:right w:val="single" w:sz="6" w:space="0" w:color="000000"/>
            </w:tcBorders>
          </w:tcPr>
          <w:p w14:paraId="242D89E8"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8"/>
                <w:id w:val="1352915297"/>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Confirm </w:t>
            </w:r>
          </w:p>
          <w:p w14:paraId="02105869"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19"/>
                <w:id w:val="-42087092"/>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Do not confirm </w:t>
            </w:r>
          </w:p>
        </w:tc>
      </w:tr>
      <w:tr w:rsidR="000C5E6E" w14:paraId="5AB61997" w14:textId="77777777">
        <w:trPr>
          <w:trHeight w:val="300"/>
        </w:trPr>
        <w:tc>
          <w:tcPr>
            <w:tcW w:w="5379" w:type="dxa"/>
            <w:tcBorders>
              <w:top w:val="single" w:sz="6" w:space="0" w:color="000000"/>
              <w:left w:val="single" w:sz="6" w:space="0" w:color="000000"/>
              <w:bottom w:val="single" w:sz="6" w:space="0" w:color="000000"/>
              <w:right w:val="single" w:sz="6" w:space="0" w:color="000000"/>
            </w:tcBorders>
          </w:tcPr>
          <w:p w14:paraId="03AC1CDB" w14:textId="77777777" w:rsidR="000C5E6E" w:rsidRDefault="002A4529">
            <w:pPr>
              <w:numPr>
                <w:ilvl w:val="0"/>
                <w:numId w:val="7"/>
              </w:num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Please confirm that the Designated Development Partner and the Collaboration Partner(s) are responsible for ensuring that all proposed project activities, funding flows, participating organizations, and subcontracting arrangements comply with all applicable laws and regulations. This includes relevant ethical, legal, regulatory, safety, and data protection requirements in the relevant jurisdictions.</w:t>
            </w:r>
          </w:p>
        </w:tc>
        <w:tc>
          <w:tcPr>
            <w:tcW w:w="3606" w:type="dxa"/>
            <w:tcBorders>
              <w:top w:val="single" w:sz="6" w:space="0" w:color="000000"/>
              <w:left w:val="single" w:sz="6" w:space="0" w:color="000000"/>
              <w:bottom w:val="single" w:sz="6" w:space="0" w:color="000000"/>
              <w:right w:val="single" w:sz="6" w:space="0" w:color="000000"/>
            </w:tcBorders>
          </w:tcPr>
          <w:p w14:paraId="7CDBAD36" w14:textId="77777777" w:rsidR="000C5E6E" w:rsidRDefault="00000000">
            <w:pPr>
              <w:spacing w:before="120"/>
              <w:rPr>
                <w:rFonts w:ascii="Times New Roman" w:eastAsia="Times New Roman" w:hAnsi="Times New Roman" w:cs="Times New Roman"/>
                <w:sz w:val="22"/>
                <w:szCs w:val="22"/>
              </w:rPr>
            </w:pPr>
            <w:sdt>
              <w:sdtPr>
                <w:tag w:val="goog_rdk_20"/>
                <w:id w:val="-1453818579"/>
              </w:sdtPr>
              <w:sdtContent>
                <w:r w:rsidR="002A4529">
                  <w:rPr>
                    <w:rFonts w:ascii="Arial Unicode MS" w:eastAsia="Arial Unicode MS" w:hAnsi="Arial Unicode MS" w:cs="Arial Unicode MS"/>
                    <w:sz w:val="22"/>
                    <w:szCs w:val="22"/>
                  </w:rPr>
                  <w:t>☐</w:t>
                </w:r>
              </w:sdtContent>
            </w:sdt>
            <w:r w:rsidR="002A4529">
              <w:rPr>
                <w:rFonts w:ascii="Times New Roman" w:eastAsia="Times New Roman" w:hAnsi="Times New Roman" w:cs="Times New Roman"/>
                <w:sz w:val="22"/>
                <w:szCs w:val="22"/>
              </w:rPr>
              <w:t xml:space="preserve"> Confirm</w:t>
            </w:r>
          </w:p>
          <w:p w14:paraId="1290DE8A" w14:textId="77777777" w:rsidR="000C5E6E" w:rsidRDefault="00000000">
            <w:pPr>
              <w:rPr>
                <w:rFonts w:ascii="Times New Roman" w:eastAsia="Times New Roman" w:hAnsi="Times New Roman" w:cs="Times New Roman"/>
                <w:sz w:val="22"/>
                <w:szCs w:val="22"/>
              </w:rPr>
            </w:pPr>
            <w:sdt>
              <w:sdtPr>
                <w:tag w:val="goog_rdk_21"/>
                <w:id w:val="1392222984"/>
              </w:sdtPr>
              <w:sdtContent>
                <w:r w:rsidR="002A4529">
                  <w:rPr>
                    <w:rFonts w:ascii="Arial Unicode MS" w:eastAsia="Arial Unicode MS" w:hAnsi="Arial Unicode MS" w:cs="Arial Unicode MS"/>
                    <w:sz w:val="22"/>
                    <w:szCs w:val="22"/>
                  </w:rPr>
                  <w:t>☐</w:t>
                </w:r>
              </w:sdtContent>
            </w:sdt>
            <w:r w:rsidR="002A4529">
              <w:rPr>
                <w:rFonts w:ascii="Times New Roman" w:eastAsia="Times New Roman" w:hAnsi="Times New Roman" w:cs="Times New Roman"/>
                <w:sz w:val="22"/>
                <w:szCs w:val="22"/>
              </w:rPr>
              <w:t xml:space="preserve"> Do not confirm</w:t>
            </w:r>
          </w:p>
        </w:tc>
      </w:tr>
      <w:tr w:rsidR="000C5E6E" w14:paraId="044A319F" w14:textId="77777777">
        <w:trPr>
          <w:trHeight w:val="435"/>
        </w:trPr>
        <w:tc>
          <w:tcPr>
            <w:tcW w:w="5379" w:type="dxa"/>
            <w:tcBorders>
              <w:top w:val="single" w:sz="6" w:space="0" w:color="000000"/>
              <w:left w:val="single" w:sz="6" w:space="0" w:color="000000"/>
              <w:bottom w:val="single" w:sz="6" w:space="0" w:color="000000"/>
              <w:right w:val="single" w:sz="6" w:space="0" w:color="000000"/>
            </w:tcBorders>
          </w:tcPr>
          <w:p w14:paraId="17009E4F" w14:textId="77777777" w:rsidR="000C5E6E" w:rsidRDefault="002A4529">
            <w:pPr>
              <w:numPr>
                <w:ilvl w:val="0"/>
                <w:numId w:val="8"/>
              </w:numPr>
              <w:rPr>
                <w:rFonts w:ascii="Times New Roman" w:eastAsia="Times New Roman" w:hAnsi="Times New Roman" w:cs="Times New Roman"/>
                <w:sz w:val="22"/>
                <w:szCs w:val="22"/>
              </w:rPr>
            </w:pPr>
            <w:r>
              <w:rPr>
                <w:rFonts w:ascii="Times New Roman" w:eastAsia="Times New Roman" w:hAnsi="Times New Roman" w:cs="Times New Roman"/>
                <w:sz w:val="22"/>
                <w:szCs w:val="22"/>
              </w:rPr>
              <w:t>Please read and acknowledge the “Award Administration and Conditions” described in the RFP. </w:t>
            </w:r>
          </w:p>
        </w:tc>
        <w:tc>
          <w:tcPr>
            <w:tcW w:w="3606" w:type="dxa"/>
            <w:tcBorders>
              <w:top w:val="single" w:sz="6" w:space="0" w:color="000000"/>
              <w:left w:val="single" w:sz="6" w:space="0" w:color="000000"/>
              <w:bottom w:val="single" w:sz="6" w:space="0" w:color="000000"/>
              <w:right w:val="single" w:sz="6" w:space="0" w:color="000000"/>
            </w:tcBorders>
          </w:tcPr>
          <w:p w14:paraId="0DC5F81F"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22"/>
                <w:id w:val="-1399411988"/>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Acknowledge </w:t>
            </w:r>
          </w:p>
          <w:p w14:paraId="7ECC724F" w14:textId="77777777" w:rsidR="000C5E6E" w:rsidRDefault="002A4529">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sdt>
              <w:sdtPr>
                <w:tag w:val="goog_rdk_23"/>
                <w:id w:val="-481146316"/>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Do not acknowledge </w:t>
            </w:r>
          </w:p>
        </w:tc>
      </w:tr>
    </w:tbl>
    <w:p w14:paraId="2D5E4A0C" w14:textId="77777777" w:rsidR="000C5E6E" w:rsidRDefault="000C5E6E">
      <w:pPr>
        <w:rPr>
          <w:rFonts w:ascii="メイリオ" w:eastAsia="メイリオ" w:hAnsi="メイリオ" w:cs="メイリオ"/>
          <w:sz w:val="18"/>
          <w:szCs w:val="18"/>
        </w:rPr>
      </w:pPr>
    </w:p>
    <w:p w14:paraId="154B8B6C" w14:textId="77777777" w:rsidR="000C5E6E" w:rsidRDefault="002A4529">
      <w:pPr>
        <w:pStyle w:val="1"/>
        <w:numPr>
          <w:ilvl w:val="0"/>
          <w:numId w:val="9"/>
        </w:numPr>
        <w:rPr>
          <w:rFonts w:ascii="Times New Roman" w:eastAsia="Times New Roman" w:hAnsi="Times New Roman" w:cs="Times New Roman"/>
          <w:sz w:val="18"/>
          <w:szCs w:val="18"/>
        </w:rPr>
      </w:pPr>
      <w:bookmarkStart w:id="20" w:name="_Toc242218269"/>
      <w:r>
        <w:rPr>
          <w:rFonts w:ascii="Times New Roman" w:eastAsia="Times New Roman" w:hAnsi="Times New Roman" w:cs="Times New Roman"/>
        </w:rPr>
        <w:t>Agreement/Signature</w:t>
      </w:r>
      <w:bookmarkEnd w:id="20"/>
      <w:r>
        <w:rPr>
          <w:rFonts w:ascii="Times New Roman" w:eastAsia="Times New Roman" w:hAnsi="Times New Roman" w:cs="Times New Roman"/>
        </w:rPr>
        <w:t> </w:t>
      </w:r>
    </w:p>
    <w:p w14:paraId="0E3078A4" w14:textId="77777777" w:rsidR="000C5E6E" w:rsidRDefault="002A4529">
      <w:pPr>
        <w:rPr>
          <w:rFonts w:ascii="メイリオ" w:eastAsia="メイリオ" w:hAnsi="メイリオ" w:cs="メイリオ"/>
          <w:sz w:val="18"/>
          <w:szCs w:val="18"/>
        </w:rPr>
      </w:pPr>
      <w:r>
        <w:rPr>
          <w:rFonts w:ascii="Times New Roman" w:eastAsia="Times New Roman" w:hAnsi="Times New Roman" w:cs="Times New Roman"/>
          <w:sz w:val="22"/>
          <w:szCs w:val="22"/>
        </w:rPr>
        <w:t>This Intent to Apply form is submitted by: </w:t>
      </w:r>
    </w:p>
    <w:tbl>
      <w:tblPr>
        <w:tblStyle w:val="ac"/>
        <w:tblW w:w="900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395"/>
        <w:gridCol w:w="7605"/>
      </w:tblGrid>
      <w:tr w:rsidR="000C5E6E" w14:paraId="39E1BC3F" w14:textId="77777777">
        <w:trPr>
          <w:trHeight w:val="300"/>
        </w:trPr>
        <w:tc>
          <w:tcPr>
            <w:tcW w:w="1395" w:type="dxa"/>
            <w:tcBorders>
              <w:top w:val="single" w:sz="6" w:space="0" w:color="000000"/>
              <w:left w:val="single" w:sz="6" w:space="0" w:color="000000"/>
              <w:bottom w:val="single" w:sz="6" w:space="0" w:color="000000"/>
              <w:right w:val="single" w:sz="6" w:space="0" w:color="000000"/>
            </w:tcBorders>
          </w:tcPr>
          <w:p w14:paraId="7490ED36" w14:textId="77777777" w:rsidR="000C5E6E" w:rsidRDefault="002A4529">
            <w:pPr>
              <w:rPr>
                <w:rFonts w:ascii="ＭＳ Ｐゴシック" w:eastAsia="ＭＳ Ｐゴシック" w:hAnsi="ＭＳ Ｐゴシック" w:cs="ＭＳ Ｐゴシック"/>
                <w:b/>
                <w:bCs/>
              </w:rPr>
            </w:pPr>
            <w:r>
              <w:rPr>
                <w:rFonts w:ascii="Times New Roman" w:eastAsia="Times New Roman" w:hAnsi="Times New Roman" w:cs="Times New Roman"/>
                <w:sz w:val="20"/>
                <w:szCs w:val="20"/>
              </w:rPr>
              <w:t>Name:</w:t>
            </w:r>
            <w:r>
              <w:rPr>
                <w:rFonts w:ascii="Times New Roman" w:eastAsia="Times New Roman" w:hAnsi="Times New Roman" w:cs="Times New Roman"/>
                <w:b/>
                <w:bCs/>
                <w:sz w:val="20"/>
                <w:szCs w:val="20"/>
              </w:rPr>
              <w:t> </w:t>
            </w:r>
          </w:p>
          <w:p w14:paraId="76E93550" w14:textId="77777777" w:rsidR="000C5E6E" w:rsidRDefault="002A4529">
            <w:pPr>
              <w:rPr>
                <w:rFonts w:ascii="ＭＳ Ｐゴシック" w:eastAsia="ＭＳ Ｐゴシック" w:hAnsi="ＭＳ Ｐゴシック" w:cs="ＭＳ Ｐゴシック"/>
                <w:b/>
                <w:bCs/>
              </w:rPr>
            </w:pPr>
            <w:r>
              <w:rPr>
                <w:rFonts w:ascii="Times New Roman" w:eastAsia="Times New Roman" w:hAnsi="Times New Roman" w:cs="Times New Roman"/>
                <w:sz w:val="20"/>
                <w:szCs w:val="20"/>
              </w:rPr>
              <w:t>Title:</w:t>
            </w:r>
            <w:r>
              <w:rPr>
                <w:rFonts w:ascii="Times New Roman" w:eastAsia="Times New Roman" w:hAnsi="Times New Roman" w:cs="Times New Roman"/>
                <w:b/>
                <w:bCs/>
                <w:sz w:val="20"/>
                <w:szCs w:val="20"/>
              </w:rPr>
              <w:t> </w:t>
            </w:r>
          </w:p>
          <w:p w14:paraId="6BAF3246" w14:textId="77777777" w:rsidR="000C5E6E" w:rsidRDefault="002A4529">
            <w:pPr>
              <w:rPr>
                <w:rFonts w:ascii="ＭＳ Ｐゴシック" w:eastAsia="ＭＳ Ｐゴシック" w:hAnsi="ＭＳ Ｐゴシック" w:cs="ＭＳ Ｐゴシック"/>
                <w:b/>
                <w:bCs/>
              </w:rPr>
            </w:pPr>
            <w:r>
              <w:rPr>
                <w:rFonts w:ascii="Times New Roman" w:eastAsia="Times New Roman" w:hAnsi="Times New Roman" w:cs="Times New Roman"/>
                <w:sz w:val="20"/>
                <w:szCs w:val="20"/>
              </w:rPr>
              <w:t>Organization:</w:t>
            </w:r>
            <w:r>
              <w:rPr>
                <w:rFonts w:ascii="Times New Roman" w:eastAsia="Times New Roman" w:hAnsi="Times New Roman" w:cs="Times New Roman"/>
                <w:b/>
                <w:bCs/>
                <w:sz w:val="20"/>
                <w:szCs w:val="20"/>
              </w:rPr>
              <w:t> </w:t>
            </w:r>
          </w:p>
          <w:p w14:paraId="3B289D25" w14:textId="77777777" w:rsidR="000C5E6E" w:rsidRDefault="002A4529">
            <w:pPr>
              <w:rPr>
                <w:rFonts w:ascii="ＭＳ Ｐゴシック" w:eastAsia="ＭＳ Ｐゴシック" w:hAnsi="ＭＳ Ｐゴシック" w:cs="ＭＳ Ｐゴシック"/>
                <w:b/>
                <w:bCs/>
              </w:rPr>
            </w:pPr>
            <w:r>
              <w:rPr>
                <w:rFonts w:ascii="Times New Roman" w:eastAsia="Times New Roman" w:hAnsi="Times New Roman" w:cs="Times New Roman"/>
                <w:sz w:val="20"/>
                <w:szCs w:val="20"/>
              </w:rPr>
              <w:t>Date:</w:t>
            </w:r>
            <w:r>
              <w:rPr>
                <w:rFonts w:ascii="Times New Roman" w:eastAsia="Times New Roman" w:hAnsi="Times New Roman" w:cs="Times New Roman"/>
                <w:b/>
                <w:bCs/>
                <w:sz w:val="20"/>
                <w:szCs w:val="20"/>
              </w:rPr>
              <w:t> </w:t>
            </w:r>
          </w:p>
        </w:tc>
        <w:tc>
          <w:tcPr>
            <w:tcW w:w="7605" w:type="dxa"/>
            <w:tcBorders>
              <w:top w:val="single" w:sz="6" w:space="0" w:color="000000"/>
              <w:left w:val="single" w:sz="6" w:space="0" w:color="000000"/>
              <w:bottom w:val="single" w:sz="6" w:space="0" w:color="000000"/>
              <w:right w:val="single" w:sz="6" w:space="0" w:color="000000"/>
            </w:tcBorders>
          </w:tcPr>
          <w:p w14:paraId="202155B5" w14:textId="77777777" w:rsidR="000C5E6E" w:rsidRDefault="002A4529">
            <w:pPr>
              <w:rPr>
                <w:rFonts w:ascii="ＭＳ Ｐゴシック" w:eastAsia="ＭＳ Ｐゴシック" w:hAnsi="ＭＳ Ｐゴシック" w:cs="ＭＳ Ｐゴシック"/>
                <w:b/>
                <w:bCs/>
              </w:rPr>
            </w:pPr>
            <w:r>
              <w:rPr>
                <w:rFonts w:ascii="Times New Roman" w:eastAsia="Times New Roman" w:hAnsi="Times New Roman" w:cs="Times New Roman"/>
                <w:b/>
                <w:bCs/>
                <w:sz w:val="20"/>
                <w:szCs w:val="20"/>
              </w:rPr>
              <w:t> </w:t>
            </w:r>
          </w:p>
        </w:tc>
      </w:tr>
      <w:tr w:rsidR="000C5E6E" w14:paraId="2336345A" w14:textId="77777777">
        <w:trPr>
          <w:trHeight w:val="2640"/>
        </w:trPr>
        <w:tc>
          <w:tcPr>
            <w:tcW w:w="9000" w:type="dxa"/>
            <w:gridSpan w:val="2"/>
            <w:tcBorders>
              <w:top w:val="single" w:sz="6" w:space="0" w:color="000000"/>
              <w:left w:val="single" w:sz="6" w:space="0" w:color="000000"/>
              <w:bottom w:val="single" w:sz="6" w:space="0" w:color="000000"/>
              <w:right w:val="single" w:sz="6" w:space="0" w:color="000000"/>
            </w:tcBorders>
          </w:tcPr>
          <w:p w14:paraId="23FF9F45" w14:textId="77777777" w:rsidR="000C5E6E" w:rsidRDefault="002A4529">
            <w:pPr>
              <w:rPr>
                <w:rFonts w:ascii="ＭＳ Ｐゴシック" w:eastAsia="ＭＳ Ｐゴシック" w:hAnsi="ＭＳ Ｐゴシック" w:cs="ＭＳ Ｐゴシック"/>
                <w:b/>
                <w:bCs/>
              </w:rPr>
            </w:pPr>
            <w:r>
              <w:rPr>
                <w:rFonts w:ascii="Times New Roman" w:eastAsia="Times New Roman" w:hAnsi="Times New Roman" w:cs="Times New Roman"/>
                <w:b/>
                <w:bCs/>
                <w:color w:val="000000"/>
                <w:sz w:val="22"/>
                <w:szCs w:val="22"/>
                <w:u w:val="single"/>
              </w:rPr>
              <w:t>Agreement</w:t>
            </w:r>
            <w:r>
              <w:rPr>
                <w:rFonts w:ascii="Times New Roman" w:eastAsia="Times New Roman" w:hAnsi="Times New Roman" w:cs="Times New Roman"/>
                <w:b/>
                <w:bCs/>
                <w:color w:val="000000"/>
                <w:sz w:val="22"/>
                <w:szCs w:val="22"/>
              </w:rPr>
              <w:t> </w:t>
            </w:r>
          </w:p>
          <w:p w14:paraId="208DE080" w14:textId="77777777" w:rsidR="000C5E6E" w:rsidRDefault="002A4529">
            <w:pPr>
              <w:rPr>
                <w:rFonts w:ascii="ＭＳ Ｐゴシック" w:eastAsia="ＭＳ Ｐゴシック" w:hAnsi="ＭＳ Ｐゴシック" w:cs="ＭＳ Ｐゴシック"/>
                <w:b/>
                <w:bCs/>
              </w:rPr>
            </w:pPr>
            <w:r>
              <w:rPr>
                <w:rFonts w:ascii="Times New Roman" w:eastAsia="Times New Roman" w:hAnsi="Times New Roman" w:cs="Times New Roman"/>
                <w:color w:val="000000"/>
                <w:sz w:val="22"/>
                <w:szCs w:val="22"/>
              </w:rPr>
              <w:t>We hereby agree that the above information is accurate and true. We understand that any false information provided may result in the revocation of the proposal submitted.</w:t>
            </w:r>
            <w:r>
              <w:rPr>
                <w:rFonts w:ascii="Times New Roman" w:eastAsia="Times New Roman" w:hAnsi="Times New Roman" w:cs="Times New Roman"/>
                <w:b/>
                <w:bCs/>
                <w:color w:val="000000"/>
                <w:sz w:val="22"/>
                <w:szCs w:val="22"/>
              </w:rPr>
              <w:t> </w:t>
            </w:r>
          </w:p>
          <w:p w14:paraId="7DEA5E72" w14:textId="77777777" w:rsidR="000C5E6E" w:rsidRDefault="002A4529">
            <w:pPr>
              <w:jc w:val="right"/>
              <w:rPr>
                <w:rFonts w:ascii="ＭＳ Ｐゴシック" w:eastAsia="ＭＳ Ｐゴシック" w:hAnsi="ＭＳ Ｐゴシック" w:cs="ＭＳ Ｐゴシック"/>
                <w:b/>
                <w:bCs/>
              </w:rPr>
            </w:pPr>
            <w:r>
              <w:rPr>
                <w:rFonts w:ascii="Times New Roman" w:eastAsia="Times New Roman" w:hAnsi="Times New Roman" w:cs="Times New Roman"/>
                <w:color w:val="000000"/>
                <w:sz w:val="22"/>
                <w:szCs w:val="22"/>
              </w:rPr>
              <w:t>(Signature)</w:t>
            </w:r>
            <w:r>
              <w:rPr>
                <w:rFonts w:ascii="Times New Roman" w:eastAsia="Times New Roman" w:hAnsi="Times New Roman" w:cs="Times New Roman"/>
                <w:b/>
                <w:bCs/>
                <w:color w:val="000000"/>
                <w:sz w:val="22"/>
                <w:szCs w:val="22"/>
              </w:rPr>
              <w:t> </w:t>
            </w:r>
          </w:p>
        </w:tc>
      </w:tr>
    </w:tbl>
    <w:p w14:paraId="71831AC3" w14:textId="77777777" w:rsidR="000C5E6E" w:rsidRDefault="000C5E6E">
      <w:pPr>
        <w:ind w:right="110"/>
        <w:jc w:val="right"/>
        <w:rPr>
          <w:rFonts w:ascii="Times New Roman" w:eastAsia="Times New Roman" w:hAnsi="Times New Roman" w:cs="Times New Roman"/>
          <w:sz w:val="22"/>
          <w:szCs w:val="22"/>
        </w:rPr>
      </w:pPr>
    </w:p>
    <w:p w14:paraId="4DA6A246" w14:textId="77777777" w:rsidR="000C5E6E" w:rsidRDefault="002A4529">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[End of Document]</w:t>
      </w:r>
    </w:p>
    <w:p w14:paraId="0CAC45F4" w14:textId="77777777" w:rsidR="000C5E6E" w:rsidRDefault="000C5E6E">
      <w:pPr>
        <w:rPr>
          <w:rFonts w:ascii="Times New Roman" w:eastAsia="Times New Roman" w:hAnsi="Times New Roman" w:cs="Times New Roman"/>
          <w:sz w:val="22"/>
          <w:szCs w:val="22"/>
        </w:rPr>
      </w:pPr>
    </w:p>
    <w:sectPr w:rsidR="000C5E6E">
      <w:headerReference w:type="even" r:id="rId11"/>
      <w:headerReference w:type="default" r:id="rId12"/>
      <w:footerReference w:type="even" r:id="rId13"/>
      <w:footerReference w:type="default" r:id="rId14"/>
      <w:headerReference w:type="first" r:id="rId15"/>
      <w:footerReference w:type="first" r:id="rId16"/>
      <w:pgSz w:w="11900" w:h="16840"/>
      <w:pgMar w:top="1440" w:right="1080" w:bottom="144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D3523" w14:textId="77777777" w:rsidR="00234ABD" w:rsidRDefault="00234ABD">
      <w:r>
        <w:separator/>
      </w:r>
    </w:p>
  </w:endnote>
  <w:endnote w:type="continuationSeparator" w:id="0">
    <w:p w14:paraId="360B9CFC" w14:textId="77777777" w:rsidR="00234ABD" w:rsidRDefault="00234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9CDBE7C-7876-41A6-B324-E2CAFC2775D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F853A695-B5A8-4814-931E-E73B1256569E}"/>
    <w:embedBold r:id="rId3" w:fontKey="{1E544B77-7CA8-469F-8B98-11B199483779}"/>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297E88E2-7E29-4534-8880-3E28FD8206EC}"/>
    <w:embedBold r:id="rId5" w:fontKey="{00859912-A1FF-48BE-9DB7-1D5F44BC89BA}"/>
  </w:font>
  <w:font w:name="Georgia">
    <w:panose1 w:val="02040502050405020303"/>
    <w:charset w:val="00"/>
    <w:family w:val="roman"/>
    <w:pitch w:val="variable"/>
    <w:sig w:usb0="00000287" w:usb1="00000000" w:usb2="00000000" w:usb3="00000000" w:csb0="0000009F" w:csb1="00000000"/>
    <w:embedItalic r:id="rId6" w:fontKey="{7545DF02-B563-4781-88C5-C41C9805DCBD}"/>
  </w:font>
  <w:font w:name="ＭＳ ゴシック">
    <w:altName w:val="MS Gothic"/>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auto"/>
    <w:pitch w:val="default"/>
  </w:font>
  <w:font w:name="Century">
    <w:panose1 w:val="02040604050505020304"/>
    <w:charset w:val="00"/>
    <w:family w:val="roman"/>
    <w:pitch w:val="variable"/>
    <w:sig w:usb0="00000287" w:usb1="00000000" w:usb2="00000000" w:usb3="00000000" w:csb0="0000009F" w:csb1="00000000"/>
    <w:embedRegular r:id="rId7" w:fontKey="{B077ED2C-4701-493A-803F-C1A46088DC0E}"/>
    <w:embedItalic r:id="rId8" w:fontKey="{B8F07E3C-4017-4F5F-9620-5E6CE45401B8}"/>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50926" w14:textId="77777777" w:rsidR="000C5E6E" w:rsidRDefault="002A4529">
    <w:pPr>
      <w:pBdr>
        <w:top w:val="nil"/>
        <w:left w:val="nil"/>
        <w:bottom w:val="nil"/>
        <w:right w:val="nil"/>
        <w:between w:val="nil"/>
      </w:pBdr>
      <w:tabs>
        <w:tab w:val="center" w:pos="4320"/>
        <w:tab w:val="right" w:pos="8640"/>
      </w:tabs>
      <w:rPr>
        <w:color w:val="000000"/>
      </w:rPr>
    </w:pPr>
    <w:r>
      <w:rPr>
        <w:color w:val="000000"/>
      </w:rPr>
      <w:t>[</w:t>
    </w:r>
    <w:r>
      <w:rPr>
        <w:color w:val="000000"/>
      </w:rPr>
      <w:t>テキストの入力</w:t>
    </w:r>
    <w:r>
      <w:rPr>
        <w:color w:val="000000"/>
      </w:rPr>
      <w:t>][</w:t>
    </w:r>
    <w:r>
      <w:rPr>
        <w:color w:val="000000"/>
      </w:rPr>
      <w:t>テキストの入力</w:t>
    </w:r>
    <w:r>
      <w:rPr>
        <w:color w:val="000000"/>
      </w:rPr>
      <w:t>][</w:t>
    </w:r>
    <w:r>
      <w:rPr>
        <w:color w:val="000000"/>
      </w:rPr>
      <w:t>テキストの入力</w:t>
    </w:r>
    <w:r>
      <w:rPr>
        <w:color w:val="00000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E4A48" w14:textId="77777777" w:rsidR="000C5E6E" w:rsidRDefault="002A4529">
    <w:pPr>
      <w:pBdr>
        <w:top w:val="nil"/>
        <w:left w:val="nil"/>
        <w:bottom w:val="nil"/>
        <w:right w:val="nil"/>
        <w:between w:val="nil"/>
      </w:pBdr>
      <w:tabs>
        <w:tab w:val="center" w:pos="4320"/>
        <w:tab w:val="right" w:pos="8640"/>
      </w:tabs>
      <w:jc w:val="right"/>
      <w:rPr>
        <w:color w:val="000000"/>
      </w:rPr>
    </w:pPr>
    <w:r>
      <w:rPr>
        <w:color w:val="000000"/>
      </w:rPr>
      <w:fldChar w:fldCharType="begin"/>
    </w:r>
    <w:r>
      <w:rPr>
        <w:rFonts w:eastAsia="Cambria"/>
        <w:color w:val="000000"/>
      </w:rPr>
      <w:instrText>PAGE</w:instrText>
    </w:r>
    <w:r>
      <w:rPr>
        <w:color w:val="000000"/>
      </w:rPr>
      <w:fldChar w:fldCharType="separate"/>
    </w:r>
    <w:r w:rsidR="00D37FDD">
      <w:rPr>
        <w:rFonts w:eastAsia="Cambria"/>
        <w:noProof/>
        <w:color w:val="000000"/>
      </w:rPr>
      <w:t>2</w:t>
    </w:r>
    <w:r>
      <w:rPr>
        <w:color w:val="000000"/>
      </w:rPr>
      <w:fldChar w:fldCharType="end"/>
    </w:r>
  </w:p>
  <w:p w14:paraId="75E49CC5" w14:textId="0310A57B" w:rsidR="000C5E6E" w:rsidRDefault="002A4529">
    <w:pPr>
      <w:pBdr>
        <w:top w:val="nil"/>
        <w:left w:val="nil"/>
        <w:bottom w:val="nil"/>
        <w:right w:val="nil"/>
        <w:between w:val="nil"/>
      </w:pBdr>
      <w:tabs>
        <w:tab w:val="center" w:pos="4320"/>
        <w:tab w:val="right" w:pos="8640"/>
      </w:tabs>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GHIT-RFP-HTLP-202</w:t>
    </w:r>
    <w:r w:rsidR="002E075E">
      <w:rPr>
        <w:rFonts w:ascii="Times New Roman" w:hAnsi="Times New Roman" w:cs="Times New Roman" w:hint="eastAsia"/>
        <w:color w:val="000000"/>
        <w:sz w:val="16"/>
        <w:szCs w:val="16"/>
      </w:rPr>
      <w:t>7</w:t>
    </w:r>
    <w:r>
      <w:rPr>
        <w:rFonts w:ascii="Times New Roman" w:eastAsia="Times New Roman" w:hAnsi="Times New Roman" w:cs="Times New Roman"/>
        <w:color w:val="000000"/>
        <w:sz w:val="16"/>
        <w:szCs w:val="16"/>
      </w:rPr>
      <w:t>-00</w:t>
    </w:r>
    <w:r w:rsidR="002E075E">
      <w:rPr>
        <w:rFonts w:ascii="Times New Roman" w:hAnsi="Times New Roman" w:cs="Times New Roman" w:hint="eastAsia"/>
        <w:color w:val="000000"/>
        <w:sz w:val="16"/>
        <w:szCs w:val="16"/>
      </w:rPr>
      <w:t>1</w:t>
    </w:r>
    <w:r>
      <w:rPr>
        <w:rFonts w:ascii="ＭＳ 明朝" w:eastAsia="ＭＳ 明朝" w:hAnsi="ＭＳ 明朝" w:cs="ＭＳ 明朝"/>
        <w:color w:val="000000"/>
        <w:sz w:val="16"/>
        <w:szCs w:val="16"/>
      </w:rPr>
      <w:t xml:space="preserve"> </w:t>
    </w:r>
    <w:r>
      <w:rPr>
        <w:rFonts w:ascii="Times New Roman" w:eastAsia="Times New Roman" w:hAnsi="Times New Roman" w:cs="Times New Roman"/>
        <w:color w:val="000000"/>
        <w:sz w:val="16"/>
        <w:szCs w:val="16"/>
      </w:rPr>
      <w:t>Intent to Apply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E0D7" w14:textId="77777777" w:rsidR="000C5E6E" w:rsidRDefault="002A4529">
    <w:pPr>
      <w:tabs>
        <w:tab w:val="center" w:pos="4320"/>
        <w:tab w:val="right" w:pos="8640"/>
      </w:tabs>
      <w:jc w:val="right"/>
      <w:rPr>
        <w:sz w:val="12"/>
        <w:szCs w:val="12"/>
      </w:rPr>
    </w:pPr>
    <w:r>
      <w:rPr>
        <w:sz w:val="16"/>
        <w:szCs w:val="16"/>
      </w:rPr>
      <w:t>HTLP-2025-001 Intent to Apply Form</w:t>
    </w:r>
  </w:p>
  <w:p w14:paraId="26AD5A1F" w14:textId="77777777" w:rsidR="000C5E6E" w:rsidRDefault="000C5E6E">
    <w:pPr>
      <w:pBdr>
        <w:top w:val="nil"/>
        <w:left w:val="nil"/>
        <w:bottom w:val="nil"/>
        <w:right w:val="nil"/>
        <w:between w:val="nil"/>
      </w:pBdr>
      <w:tabs>
        <w:tab w:val="center" w:pos="4320"/>
        <w:tab w:val="right" w:pos="8640"/>
      </w:tabs>
      <w:rPr>
        <w:rFonts w:ascii="Times New Roman" w:eastAsia="Times New Roman" w:hAnsi="Times New Roman" w:cs="Times New Roman"/>
        <w:color w:val="808080"/>
        <w:sz w:val="20"/>
        <w:szCs w:val="20"/>
      </w:rPr>
    </w:pPr>
  </w:p>
  <w:p w14:paraId="63670BB6" w14:textId="77777777" w:rsidR="000C5E6E" w:rsidRDefault="000C5E6E">
    <w:pPr>
      <w:pBdr>
        <w:top w:val="nil"/>
        <w:left w:val="nil"/>
        <w:bottom w:val="nil"/>
        <w:right w:val="nil"/>
        <w:between w:val="nil"/>
      </w:pBdr>
      <w:tabs>
        <w:tab w:val="center" w:pos="4320"/>
        <w:tab w:val="right" w:pos="8640"/>
      </w:tabs>
      <w:rPr>
        <w:color w:val="000000"/>
        <w:sz w:val="16"/>
        <w:szCs w:val="16"/>
      </w:rPr>
    </w:pPr>
  </w:p>
  <w:p w14:paraId="033924A8" w14:textId="77777777" w:rsidR="000C5E6E" w:rsidRDefault="000C5E6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C3630" w14:textId="77777777" w:rsidR="00234ABD" w:rsidRDefault="00234ABD">
      <w:r>
        <w:separator/>
      </w:r>
    </w:p>
  </w:footnote>
  <w:footnote w:type="continuationSeparator" w:id="0">
    <w:p w14:paraId="68237B39" w14:textId="77777777" w:rsidR="00234ABD" w:rsidRDefault="00234ABD">
      <w:r>
        <w:continuationSeparator/>
      </w:r>
    </w:p>
  </w:footnote>
  <w:footnote w:id="1">
    <w:p w14:paraId="484C6325" w14:textId="77777777" w:rsidR="000C5E6E" w:rsidRDefault="002A4529">
      <w:pPr>
        <w:widowControl w:val="0"/>
        <w:pBdr>
          <w:top w:val="nil"/>
          <w:left w:val="nil"/>
          <w:bottom w:val="nil"/>
          <w:right w:val="nil"/>
          <w:between w:val="nil"/>
        </w:pBdr>
        <w:rPr>
          <w:rFonts w:ascii="Century" w:eastAsia="Century" w:hAnsi="Century" w:cs="Century"/>
          <w:color w:val="000000"/>
          <w:sz w:val="21"/>
          <w:szCs w:val="21"/>
        </w:rPr>
      </w:pPr>
      <w:bookmarkStart w:id="13" w:name="_heading=h.n59jara371na" w:colFirst="0" w:colLast="0"/>
      <w:bookmarkEnd w:id="13"/>
      <w:r>
        <w:rPr>
          <w:vertAlign w:val="superscript"/>
        </w:rPr>
        <w:footnoteRef/>
      </w:r>
      <w:r>
        <w:rPr>
          <w:rFonts w:ascii="Century" w:eastAsia="Century" w:hAnsi="Century" w:cs="Century"/>
          <w:color w:val="000000"/>
          <w:sz w:val="21"/>
          <w:szCs w:val="21"/>
        </w:rPr>
        <w:t xml:space="preserve"> </w:t>
      </w:r>
      <w:r>
        <w:rPr>
          <w:rFonts w:ascii="Century" w:eastAsia="Century" w:hAnsi="Century" w:cs="Century"/>
          <w:i/>
          <w:iCs/>
          <w:color w:val="000000"/>
          <w:sz w:val="20"/>
          <w:szCs w:val="20"/>
        </w:rPr>
        <w:t>For</w:t>
      </w:r>
      <w:r>
        <w:rPr>
          <w:rFonts w:ascii="Times New Roman" w:eastAsia="Times New Roman" w:hAnsi="Times New Roman" w:cs="Times New Roman"/>
          <w:i/>
          <w:iCs/>
          <w:color w:val="000000"/>
          <w:sz w:val="20"/>
          <w:szCs w:val="20"/>
        </w:rPr>
        <w:t xml:space="preserve"> the details of the roles and responsibilities of the Designated Development Partners and Collaboration Partners, please refer to the RFP.</w:t>
      </w:r>
    </w:p>
  </w:footnote>
  <w:footnote w:id="2">
    <w:p w14:paraId="358463A9" w14:textId="77777777" w:rsidR="000C5E6E" w:rsidRDefault="002A4529">
      <w:pPr>
        <w:keepNext/>
        <w:keepLines/>
        <w:pBdr>
          <w:top w:val="nil"/>
          <w:left w:val="nil"/>
          <w:bottom w:val="nil"/>
          <w:right w:val="nil"/>
          <w:between w:val="nil"/>
        </w:pBdr>
        <w:rPr>
          <w:rFonts w:ascii="Times New Roman" w:eastAsia="Times New Roman" w:hAnsi="Times New Roman" w:cs="Times New Roman"/>
          <w:i/>
          <w:iCs/>
          <w:color w:val="000000"/>
          <w:sz w:val="20"/>
          <w:szCs w:val="20"/>
        </w:rPr>
      </w:pPr>
      <w:r>
        <w:rPr>
          <w:vertAlign w:val="superscript"/>
        </w:rPr>
        <w:footnoteRef/>
      </w:r>
      <w:r>
        <w:rPr>
          <w:rFonts w:ascii="Century" w:eastAsia="Century" w:hAnsi="Century" w:cs="Century"/>
          <w:color w:val="000000"/>
          <w:sz w:val="21"/>
          <w:szCs w:val="21"/>
        </w:rPr>
        <w:t xml:space="preserve"> </w:t>
      </w:r>
      <w:r>
        <w:rPr>
          <w:rFonts w:ascii="Times New Roman" w:eastAsia="Times New Roman" w:hAnsi="Times New Roman" w:cs="Times New Roman"/>
          <w:i/>
          <w:iCs/>
          <w:color w:val="000000"/>
          <w:sz w:val="20"/>
          <w:szCs w:val="20"/>
        </w:rPr>
        <w:t>In the “Guidelines for Responding to Research Misconduct (Approved by the Ministry of Education, Culture, Sports, Science and Technology on August 26, 2014)”, each of the following acts is defined as specific research misconduct:</w:t>
      </w:r>
    </w:p>
    <w:p w14:paraId="32F02B0E" w14:textId="77777777" w:rsidR="000C5E6E" w:rsidRDefault="002A4529" w:rsidP="00425CAC">
      <w:pPr>
        <w:keepNext/>
        <w:keepLines/>
        <w:pBdr>
          <w:top w:val="nil"/>
          <w:left w:val="nil"/>
          <w:bottom w:val="nil"/>
          <w:right w:val="nil"/>
          <w:between w:val="nil"/>
        </w:pBdr>
        <w:ind w:leftChars="100" w:left="240"/>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(1) Fabrication: making up data or research results and recording or reporting them.</w:t>
      </w:r>
    </w:p>
    <w:p w14:paraId="42B077B3" w14:textId="77777777" w:rsidR="000C5E6E" w:rsidRDefault="002A4529" w:rsidP="00425CAC">
      <w:pPr>
        <w:keepNext/>
        <w:keepLines/>
        <w:pBdr>
          <w:top w:val="nil"/>
          <w:left w:val="nil"/>
          <w:bottom w:val="nil"/>
          <w:right w:val="nil"/>
          <w:between w:val="nil"/>
        </w:pBdr>
        <w:ind w:leftChars="100" w:left="240"/>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(2) Falsification: manipulating research materials, equipment, or procedures to alter data or results obtained from research activities such that the research is not accurately represented in the research record.</w:t>
      </w:r>
    </w:p>
    <w:p w14:paraId="06ECF00A" w14:textId="77777777" w:rsidR="000C5E6E" w:rsidRDefault="002A4529" w:rsidP="00425CAC">
      <w:pPr>
        <w:keepNext/>
        <w:keepLines/>
        <w:pBdr>
          <w:top w:val="nil"/>
          <w:left w:val="nil"/>
          <w:bottom w:val="nil"/>
          <w:right w:val="nil"/>
          <w:between w:val="nil"/>
        </w:pBdr>
        <w:ind w:leftChars="100" w:left="240"/>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(3) Plagiarism: The appropriation of another person's ideas, processes, results, or words without giving appropriate credit.</w:t>
      </w:r>
    </w:p>
  </w:footnote>
  <w:footnote w:id="3">
    <w:p w14:paraId="4AC15339" w14:textId="77777777" w:rsidR="000C5E6E" w:rsidRDefault="002A4529">
      <w:pPr>
        <w:widowControl w:val="0"/>
        <w:pBdr>
          <w:top w:val="nil"/>
          <w:left w:val="nil"/>
          <w:bottom w:val="nil"/>
          <w:right w:val="nil"/>
          <w:between w:val="nil"/>
        </w:pBdr>
        <w:rPr>
          <w:rFonts w:ascii="Century" w:eastAsia="Century" w:hAnsi="Century" w:cs="Century"/>
          <w:color w:val="000000"/>
          <w:sz w:val="21"/>
          <w:szCs w:val="21"/>
        </w:rPr>
      </w:pPr>
      <w:r>
        <w:rPr>
          <w:vertAlign w:val="superscript"/>
        </w:rPr>
        <w:footnoteRef/>
      </w:r>
      <w:r>
        <w:rPr>
          <w:rFonts w:ascii="Century" w:eastAsia="Century" w:hAnsi="Century" w:cs="Century"/>
          <w:color w:val="000000"/>
          <w:sz w:val="21"/>
          <w:szCs w:val="21"/>
        </w:rPr>
        <w:t xml:space="preserve"> </w:t>
      </w:r>
      <w:r>
        <w:rPr>
          <w:rFonts w:ascii="Times New Roman" w:eastAsia="Times New Roman" w:hAnsi="Times New Roman" w:cs="Times New Roman"/>
          <w:i/>
          <w:iCs/>
          <w:color w:val="000000"/>
          <w:sz w:val="20"/>
          <w:szCs w:val="20"/>
        </w:rPr>
        <w:t>“Misuse” shall mean the use of such funds for purposes other than those originally intended or agreed upon, whether intentionally or through gross negligence.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A419" w14:textId="77777777" w:rsidR="000C5E6E" w:rsidRDefault="000C5E6E">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F790" w14:textId="77777777" w:rsidR="000C5E6E" w:rsidRDefault="000C5E6E">
    <w:pPr>
      <w:pBdr>
        <w:top w:val="nil"/>
        <w:left w:val="nil"/>
        <w:bottom w:val="nil"/>
        <w:right w:val="nil"/>
        <w:between w:val="nil"/>
      </w:pBdr>
      <w:tabs>
        <w:tab w:val="center" w:pos="4320"/>
        <w:tab w:val="right" w:pos="864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DC401" w14:textId="77777777" w:rsidR="000C5E6E" w:rsidRDefault="002A4529">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8240" behindDoc="1" locked="0" layoutInCell="1" hidden="0" allowOverlap="1" wp14:anchorId="011124CD" wp14:editId="09BD9010">
          <wp:simplePos x="0" y="0"/>
          <wp:positionH relativeFrom="column">
            <wp:posOffset>4451350</wp:posOffset>
          </wp:positionH>
          <wp:positionV relativeFrom="paragraph">
            <wp:posOffset>-323214</wp:posOffset>
          </wp:positionV>
          <wp:extent cx="1725480" cy="767880"/>
          <wp:effectExtent l="0" t="0" r="0" b="0"/>
          <wp:wrapNone/>
          <wp:docPr id="2" name="image1.jpg" descr="Macintosh HD:Users:bumpeitamamura:Downloads:pre用_ロゴ40mm右上.jpg"/>
          <wp:cNvGraphicFramePr/>
          <a:graphic xmlns:a="http://schemas.openxmlformats.org/drawingml/2006/main">
            <a:graphicData uri="http://schemas.openxmlformats.org/drawingml/2006/picture">
              <pic:pic xmlns:pic="http://schemas.openxmlformats.org/drawingml/2006/picture">
                <pic:nvPicPr>
                  <pic:cNvPr id="0" name="image1.jpg" descr="Macintosh HD:Users:bumpeitamamura:Downloads:pre用_ロゴ40mm右上.jpg"/>
                  <pic:cNvPicPr preferRelativeResize="0"/>
                </pic:nvPicPr>
                <pic:blipFill>
                  <a:blip r:embed="rId1"/>
                  <a:srcRect t="42785" r="28348"/>
                  <a:stretch>
                    <a:fillRect/>
                  </a:stretch>
                </pic:blipFill>
                <pic:spPr>
                  <a:xfrm>
                    <a:off x="0" y="0"/>
                    <a:ext cx="1725480" cy="76788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0221"/>
    <w:multiLevelType w:val="multilevel"/>
    <w:tmpl w:val="A73675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EAD2F0A"/>
    <w:multiLevelType w:val="multilevel"/>
    <w:tmpl w:val="A9D4CD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06B54F8"/>
    <w:multiLevelType w:val="multilevel"/>
    <w:tmpl w:val="D69CBAFA"/>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06C037F"/>
    <w:multiLevelType w:val="multilevel"/>
    <w:tmpl w:val="A580C3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07A78D3"/>
    <w:multiLevelType w:val="multilevel"/>
    <w:tmpl w:val="0A56D49A"/>
    <w:lvl w:ilvl="0">
      <w:start w:val="1"/>
      <w:numFmt w:val="decimal"/>
      <w:lvlText w:val="%1."/>
      <w:lvlJc w:val="left"/>
      <w:pPr>
        <w:ind w:left="360" w:hanging="360"/>
      </w:pPr>
      <w:rPr>
        <w:rFonts w:ascii="Times New Roman" w:eastAsia="Times New Roman" w:hAnsi="Times New Roman" w:cs="Times New Roman"/>
        <w:b/>
        <w:bCs/>
        <w:i w:val="0"/>
        <w:iCs w:val="0"/>
        <w:color w:val="365F91"/>
        <w:sz w:val="28"/>
        <w:szCs w:val="28"/>
      </w:r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5" w15:restartNumberingAfterBreak="0">
    <w:nsid w:val="3A615948"/>
    <w:multiLevelType w:val="multilevel"/>
    <w:tmpl w:val="B5D0A334"/>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D0E0065"/>
    <w:multiLevelType w:val="multilevel"/>
    <w:tmpl w:val="966C3D54"/>
    <w:lvl w:ilvl="0">
      <w:start w:val="1"/>
      <w:numFmt w:val="bullet"/>
      <w:lvlText w:val="■"/>
      <w:lvlJc w:val="left"/>
      <w:pPr>
        <w:ind w:left="1008" w:hanging="440"/>
      </w:pPr>
      <w:rPr>
        <w:rFonts w:ascii="Noto Sans Symbols" w:eastAsia="Noto Sans Symbols" w:hAnsi="Noto Sans Symbols" w:cs="Noto Sans Symbols"/>
      </w:rPr>
    </w:lvl>
    <w:lvl w:ilvl="1">
      <w:start w:val="1"/>
      <w:numFmt w:val="bullet"/>
      <w:lvlText w:val="⮚"/>
      <w:lvlJc w:val="left"/>
      <w:pPr>
        <w:ind w:left="1448" w:hanging="439"/>
      </w:pPr>
      <w:rPr>
        <w:rFonts w:ascii="Noto Sans Symbols" w:eastAsia="Noto Sans Symbols" w:hAnsi="Noto Sans Symbols" w:cs="Noto Sans Symbols"/>
      </w:rPr>
    </w:lvl>
    <w:lvl w:ilvl="2">
      <w:start w:val="1"/>
      <w:numFmt w:val="bullet"/>
      <w:lvlText w:val="✧"/>
      <w:lvlJc w:val="left"/>
      <w:pPr>
        <w:ind w:left="1888" w:hanging="440"/>
      </w:pPr>
      <w:rPr>
        <w:rFonts w:ascii="Noto Sans Symbols" w:eastAsia="Noto Sans Symbols" w:hAnsi="Noto Sans Symbols" w:cs="Noto Sans Symbols"/>
      </w:rPr>
    </w:lvl>
    <w:lvl w:ilvl="3">
      <w:start w:val="1"/>
      <w:numFmt w:val="bullet"/>
      <w:lvlText w:val="●"/>
      <w:lvlJc w:val="left"/>
      <w:pPr>
        <w:ind w:left="2328" w:hanging="440"/>
      </w:pPr>
      <w:rPr>
        <w:rFonts w:ascii="Noto Sans Symbols" w:eastAsia="Noto Sans Symbols" w:hAnsi="Noto Sans Symbols" w:cs="Noto Sans Symbols"/>
      </w:rPr>
    </w:lvl>
    <w:lvl w:ilvl="4">
      <w:start w:val="1"/>
      <w:numFmt w:val="bullet"/>
      <w:lvlText w:val="⮚"/>
      <w:lvlJc w:val="left"/>
      <w:pPr>
        <w:ind w:left="2768" w:hanging="440"/>
      </w:pPr>
      <w:rPr>
        <w:rFonts w:ascii="Noto Sans Symbols" w:eastAsia="Noto Sans Symbols" w:hAnsi="Noto Sans Symbols" w:cs="Noto Sans Symbols"/>
      </w:rPr>
    </w:lvl>
    <w:lvl w:ilvl="5">
      <w:start w:val="1"/>
      <w:numFmt w:val="bullet"/>
      <w:lvlText w:val="✧"/>
      <w:lvlJc w:val="left"/>
      <w:pPr>
        <w:ind w:left="3208" w:hanging="440"/>
      </w:pPr>
      <w:rPr>
        <w:rFonts w:ascii="Noto Sans Symbols" w:eastAsia="Noto Sans Symbols" w:hAnsi="Noto Sans Symbols" w:cs="Noto Sans Symbols"/>
      </w:rPr>
    </w:lvl>
    <w:lvl w:ilvl="6">
      <w:start w:val="1"/>
      <w:numFmt w:val="bullet"/>
      <w:lvlText w:val="●"/>
      <w:lvlJc w:val="left"/>
      <w:pPr>
        <w:ind w:left="3648" w:hanging="440"/>
      </w:pPr>
      <w:rPr>
        <w:rFonts w:ascii="Noto Sans Symbols" w:eastAsia="Noto Sans Symbols" w:hAnsi="Noto Sans Symbols" w:cs="Noto Sans Symbols"/>
      </w:rPr>
    </w:lvl>
    <w:lvl w:ilvl="7">
      <w:start w:val="1"/>
      <w:numFmt w:val="bullet"/>
      <w:lvlText w:val="⮚"/>
      <w:lvlJc w:val="left"/>
      <w:pPr>
        <w:ind w:left="4088" w:hanging="440"/>
      </w:pPr>
      <w:rPr>
        <w:rFonts w:ascii="Noto Sans Symbols" w:eastAsia="Noto Sans Symbols" w:hAnsi="Noto Sans Symbols" w:cs="Noto Sans Symbols"/>
      </w:rPr>
    </w:lvl>
    <w:lvl w:ilvl="8">
      <w:start w:val="1"/>
      <w:numFmt w:val="bullet"/>
      <w:lvlText w:val="✧"/>
      <w:lvlJc w:val="left"/>
      <w:pPr>
        <w:ind w:left="4528" w:hanging="440"/>
      </w:pPr>
      <w:rPr>
        <w:rFonts w:ascii="Noto Sans Symbols" w:eastAsia="Noto Sans Symbols" w:hAnsi="Noto Sans Symbols" w:cs="Noto Sans Symbols"/>
      </w:rPr>
    </w:lvl>
  </w:abstractNum>
  <w:abstractNum w:abstractNumId="7" w15:restartNumberingAfterBreak="0">
    <w:nsid w:val="545E5862"/>
    <w:multiLevelType w:val="multilevel"/>
    <w:tmpl w:val="D76E17E8"/>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9735ADB"/>
    <w:multiLevelType w:val="multilevel"/>
    <w:tmpl w:val="A83EDAE8"/>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C3C2CB3"/>
    <w:multiLevelType w:val="multilevel"/>
    <w:tmpl w:val="0896CE9C"/>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972517340">
    <w:abstractNumId w:val="3"/>
  </w:num>
  <w:num w:numId="2" w16cid:durableId="976840714">
    <w:abstractNumId w:val="2"/>
  </w:num>
  <w:num w:numId="3" w16cid:durableId="2132093467">
    <w:abstractNumId w:val="8"/>
  </w:num>
  <w:num w:numId="4" w16cid:durableId="1939824604">
    <w:abstractNumId w:val="1"/>
  </w:num>
  <w:num w:numId="5" w16cid:durableId="1985692224">
    <w:abstractNumId w:val="0"/>
  </w:num>
  <w:num w:numId="6" w16cid:durableId="1724674943">
    <w:abstractNumId w:val="9"/>
  </w:num>
  <w:num w:numId="7" w16cid:durableId="1943564333">
    <w:abstractNumId w:val="5"/>
  </w:num>
  <w:num w:numId="8" w16cid:durableId="201787694">
    <w:abstractNumId w:val="7"/>
  </w:num>
  <w:num w:numId="9" w16cid:durableId="715547865">
    <w:abstractNumId w:val="4"/>
  </w:num>
  <w:num w:numId="10" w16cid:durableId="9152803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E6E"/>
    <w:rsid w:val="000C5E6E"/>
    <w:rsid w:val="00234ABD"/>
    <w:rsid w:val="002619E6"/>
    <w:rsid w:val="00280068"/>
    <w:rsid w:val="002A4529"/>
    <w:rsid w:val="002E075E"/>
    <w:rsid w:val="00347142"/>
    <w:rsid w:val="00425CAC"/>
    <w:rsid w:val="0065601B"/>
    <w:rsid w:val="006E4074"/>
    <w:rsid w:val="007950CE"/>
    <w:rsid w:val="007D5430"/>
    <w:rsid w:val="008251C4"/>
    <w:rsid w:val="00825896"/>
    <w:rsid w:val="00961006"/>
    <w:rsid w:val="009A7851"/>
    <w:rsid w:val="009C387B"/>
    <w:rsid w:val="009C4D14"/>
    <w:rsid w:val="00A15D6B"/>
    <w:rsid w:val="00A340F3"/>
    <w:rsid w:val="00C33378"/>
    <w:rsid w:val="00C559A8"/>
    <w:rsid w:val="00CC49A5"/>
    <w:rsid w:val="00D37FDD"/>
    <w:rsid w:val="00D6581B"/>
    <w:rsid w:val="00EB242D"/>
    <w:rsid w:val="00F515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D410E1"/>
  <w15:docId w15:val="{10C372A7-40DA-4355-8A97-A57401A45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EastAsia" w:hAnsi="Cambria" w:cs="Cambria"/>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line="276" w:lineRule="auto"/>
      <w:outlineLvl w:val="0"/>
    </w:pPr>
    <w:rPr>
      <w:rFonts w:ascii="Calibri" w:eastAsia="Calibri" w:hAnsi="Calibri" w:cs="Calibri"/>
      <w:b/>
      <w:bCs/>
      <w:color w:val="365F91"/>
      <w:sz w:val="28"/>
      <w:szCs w:val="28"/>
    </w:rPr>
  </w:style>
  <w:style w:type="paragraph" w:styleId="2">
    <w:name w:val="heading 2"/>
    <w:basedOn w:val="a"/>
    <w:next w:val="a"/>
    <w:uiPriority w:val="9"/>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paragraph" w:styleId="ad">
    <w:name w:val="Revision"/>
    <w:hidden/>
    <w:uiPriority w:val="99"/>
    <w:semiHidden/>
    <w:rsid w:val="002E075E"/>
  </w:style>
  <w:style w:type="paragraph" w:styleId="ae">
    <w:name w:val="TOC Heading"/>
    <w:basedOn w:val="1"/>
    <w:next w:val="a"/>
    <w:uiPriority w:val="39"/>
    <w:unhideWhenUsed/>
    <w:qFormat/>
    <w:rsid w:val="00280068"/>
    <w:pPr>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10">
    <w:name w:val="toc 1"/>
    <w:basedOn w:val="a"/>
    <w:next w:val="a"/>
    <w:autoRedefine/>
    <w:uiPriority w:val="39"/>
    <w:unhideWhenUsed/>
    <w:rsid w:val="00280068"/>
  </w:style>
  <w:style w:type="paragraph" w:styleId="20">
    <w:name w:val="toc 2"/>
    <w:basedOn w:val="a"/>
    <w:next w:val="a"/>
    <w:autoRedefine/>
    <w:uiPriority w:val="39"/>
    <w:unhideWhenUsed/>
    <w:rsid w:val="00280068"/>
    <w:pPr>
      <w:ind w:leftChars="100" w:left="240"/>
    </w:pPr>
  </w:style>
  <w:style w:type="character" w:styleId="af">
    <w:name w:val="Hyperlink"/>
    <w:basedOn w:val="a0"/>
    <w:uiPriority w:val="99"/>
    <w:unhideWhenUsed/>
    <w:rsid w:val="00280068"/>
    <w:rPr>
      <w:color w:val="0000FF" w:themeColor="hyperlink"/>
      <w:u w:val="single"/>
    </w:rPr>
  </w:style>
  <w:style w:type="paragraph" w:styleId="af0">
    <w:name w:val="header"/>
    <w:basedOn w:val="a"/>
    <w:link w:val="af1"/>
    <w:uiPriority w:val="99"/>
    <w:semiHidden/>
    <w:unhideWhenUsed/>
    <w:rsid w:val="009C4D14"/>
    <w:pPr>
      <w:tabs>
        <w:tab w:val="center" w:pos="4252"/>
        <w:tab w:val="right" w:pos="8504"/>
      </w:tabs>
      <w:snapToGrid w:val="0"/>
    </w:pPr>
  </w:style>
  <w:style w:type="character" w:customStyle="1" w:styleId="af1">
    <w:name w:val="ヘッダー (文字)"/>
    <w:basedOn w:val="a0"/>
    <w:link w:val="af0"/>
    <w:uiPriority w:val="99"/>
    <w:semiHidden/>
    <w:rsid w:val="009C4D14"/>
  </w:style>
  <w:style w:type="paragraph" w:styleId="af2">
    <w:name w:val="footer"/>
    <w:basedOn w:val="a"/>
    <w:link w:val="af3"/>
    <w:uiPriority w:val="99"/>
    <w:semiHidden/>
    <w:unhideWhenUsed/>
    <w:rsid w:val="009C4D14"/>
    <w:pPr>
      <w:tabs>
        <w:tab w:val="center" w:pos="4252"/>
        <w:tab w:val="right" w:pos="8504"/>
      </w:tabs>
      <w:snapToGrid w:val="0"/>
    </w:pPr>
  </w:style>
  <w:style w:type="character" w:customStyle="1" w:styleId="af3">
    <w:name w:val="フッター (文字)"/>
    <w:basedOn w:val="a0"/>
    <w:link w:val="af2"/>
    <w:uiPriority w:val="99"/>
    <w:semiHidden/>
    <w:rsid w:val="009C4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dM27K4PGPCyKWgHpXGaoYtOLr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zIOaC5hNG84bzJxenNrcGIyDmgubTl6aTdjeGswZmVhMg5oLmFkd2NkaGFqeDVwMjIOaC5vdnFvemJ1dTRzMnQyCmlkLjFmb2I5dGUyCWlkLmdqZGd4czIKaWQuMXQzaDVzZjIOaC4ybnpneWl2NnI3b2syCmlkLjMwajB6bGwyCmlkLjN6bnlzaDcyCmlkLjRkMzRvZzgyDmguejRwb3A4cGQ5dTlnMg5oLnpjd3M2bTJnODV1cjINaC5jbmlsbXJrY2I2ZDIOaC4zbW9xM252b2l0dWMyDWguZDk2emxzc3ExdnQyDmguNWVsbXJnaTNnYm8zMg5oLnJnZWxqMTRmaTVhbTIOaC5xbWYyNTQ4anZxcHAyDmguY2thNGx0d24wNXVhMg5oLm41OWphcmEzNzFuYTgAciExbEJMNVp0azlwd00wQjJpNHJOeWY3enJac3VxdHdvYmM=</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08B8A5033219048B2C853BB58B4D033" ma:contentTypeVersion="14" ma:contentTypeDescription="新しいドキュメントを作成します。" ma:contentTypeScope="" ma:versionID="477d810cb6a66360c66e250fdd784fdf">
  <xsd:schema xmlns:xsd="http://www.w3.org/2001/XMLSchema" xmlns:xs="http://www.w3.org/2001/XMLSchema" xmlns:p="http://schemas.microsoft.com/office/2006/metadata/properties" xmlns:ns2="b53c2752-1e2c-4e73-88f7-7ebbd3bceaa9" xmlns:ns3="79eb9d20-07ab-44b5-9f9e-b7f2bb8a5343" targetNamespace="http://schemas.microsoft.com/office/2006/metadata/properties" ma:root="true" ma:fieldsID="17341e386b46b83f2f410499a497f6bd" ns2:_="" ns3:_="">
    <xsd:import namespace="b53c2752-1e2c-4e73-88f7-7ebbd3bceaa9"/>
    <xsd:import namespace="79eb9d20-07ab-44b5-9f9e-b7f2bb8a53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c2752-1e2c-4e73-88f7-7ebbd3bcea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4d4bad01-9337-4120-8425-00c5c9cb61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eb9d20-07ab-44b5-9f9e-b7f2bb8a534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abe4545-4861-4678-8a8c-3ec815cd5a86}" ma:internalName="TaxCatchAll" ma:showField="CatchAllData" ma:web="79eb9d20-07ab-44b5-9f9e-b7f2bb8a53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3c2752-1e2c-4e73-88f7-7ebbd3bceaa9">
      <Terms xmlns="http://schemas.microsoft.com/office/infopath/2007/PartnerControls"/>
    </lcf76f155ced4ddcb4097134ff3c332f>
    <TaxCatchAll xmlns="79eb9d20-07ab-44b5-9f9e-b7f2bb8a53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071E55-42E0-46D4-9C5C-7B680A2E4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c2752-1e2c-4e73-88f7-7ebbd3bceaa9"/>
    <ds:schemaRef ds:uri="79eb9d20-07ab-44b5-9f9e-b7f2bb8a5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96ACE4-3D8C-475B-AC77-F1CF975B855E}">
  <ds:schemaRefs>
    <ds:schemaRef ds:uri="http://schemas.microsoft.com/office/2006/metadata/properties"/>
    <ds:schemaRef ds:uri="http://schemas.microsoft.com/office/infopath/2007/PartnerControls"/>
    <ds:schemaRef ds:uri="b53c2752-1e2c-4e73-88f7-7ebbd3bceaa9"/>
    <ds:schemaRef ds:uri="79eb9d20-07ab-44b5-9f9e-b7f2bb8a5343"/>
  </ds:schemaRefs>
</ds:datastoreItem>
</file>

<file path=customXml/itemProps4.xml><?xml version="1.0" encoding="utf-8"?>
<ds:datastoreItem xmlns:ds="http://schemas.openxmlformats.org/officeDocument/2006/customXml" ds:itemID="{16BD9B56-6207-421D-B1A8-6A4BB9A089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1123</Words>
  <Characters>6403</Characters>
  <Application>Microsoft Office Word</Application>
  <DocSecurity>0</DocSecurity>
  <Lines>53</Lines>
  <Paragraphs>15</Paragraphs>
  <ScaleCrop>false</ScaleCrop>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Nozomi Suzuki</cp:lastModifiedBy>
  <cp:revision>3</cp:revision>
  <dcterms:created xsi:type="dcterms:W3CDTF">2026-10-06T14:26:00Z</dcterms:created>
  <dcterms:modified xsi:type="dcterms:W3CDTF">2026-10-20T00:52:00Z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fdca74fb6aa8d2b302ec91d806a19976dcd6a3fd9e0777c10a062d2eb67af5dd</vt:lpwstr>
  </property>
  <property fmtid="{D5CDD505-2E9C-101B-9397-08002B2CF9AE}" pid="3" name="ContentTypeId">
    <vt:lpwstr>0x010100108B8A5033219048B2C853BB58B4D033</vt:lpwstr>
  </property>
  <property fmtid="{D5CDD505-2E9C-101B-9397-08002B2CF9AE}" pid="4" name="MediaServiceImageTags">
    <vt:lpwstr>MediaServiceImageTags</vt:lpwstr>
  </property>
</Properties>
</file>